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787646" w:rsidRPr="00787646" w:rsidTr="0090679E">
        <w:trPr>
          <w:trHeight w:val="625"/>
        </w:trPr>
        <w:tc>
          <w:tcPr>
            <w:tcW w:w="9747" w:type="dxa"/>
            <w:shd w:val="clear" w:color="auto" w:fill="auto"/>
          </w:tcPr>
          <w:p w:rsidR="0090679E" w:rsidRPr="00D7226E" w:rsidRDefault="0090679E" w:rsidP="0090679E">
            <w:pPr>
              <w:spacing w:after="0" w:line="240" w:lineRule="auto"/>
              <w:ind w:left="3540" w:firstLine="708"/>
              <w:rPr>
                <w:rFonts w:ascii="Times New Roman" w:hAnsi="Times New Roman"/>
                <w:b/>
                <w:sz w:val="28"/>
                <w:szCs w:val="28"/>
                <w:u w:val="single"/>
                <w:lang w:val="kk-KZ"/>
              </w:rPr>
            </w:pPr>
            <w:r>
              <w:rPr>
                <w:rFonts w:ascii="Times New Roman" w:hAnsi="Times New Roman"/>
                <w:b/>
                <w:sz w:val="28"/>
                <w:szCs w:val="28"/>
                <w:lang w:val="kk-KZ"/>
              </w:rPr>
              <w:t xml:space="preserve">   Соттың атауы:</w:t>
            </w:r>
            <w:r>
              <w:rPr>
                <w:rFonts w:ascii="Times New Roman" w:hAnsi="Times New Roman"/>
                <w:b/>
                <w:sz w:val="28"/>
                <w:szCs w:val="28"/>
                <w:u w:val="single"/>
                <w:lang w:val="kk-KZ"/>
              </w:rPr>
              <w:tab/>
            </w:r>
            <w:r>
              <w:rPr>
                <w:rFonts w:ascii="Times New Roman" w:hAnsi="Times New Roman"/>
                <w:b/>
                <w:sz w:val="28"/>
                <w:szCs w:val="28"/>
                <w:u w:val="single"/>
                <w:lang w:val="kk-KZ"/>
              </w:rPr>
              <w:tab/>
            </w:r>
            <w:r>
              <w:rPr>
                <w:rFonts w:ascii="Times New Roman" w:hAnsi="Times New Roman"/>
                <w:b/>
                <w:sz w:val="28"/>
                <w:szCs w:val="28"/>
                <w:u w:val="single"/>
                <w:lang w:val="kk-KZ"/>
              </w:rPr>
              <w:tab/>
            </w:r>
            <w:r>
              <w:rPr>
                <w:rFonts w:ascii="Times New Roman" w:hAnsi="Times New Roman"/>
                <w:b/>
                <w:sz w:val="28"/>
                <w:szCs w:val="28"/>
                <w:u w:val="single"/>
                <w:lang w:val="kk-KZ"/>
              </w:rPr>
              <w:tab/>
            </w:r>
          </w:p>
          <w:p w:rsidR="0090679E" w:rsidRDefault="0090679E" w:rsidP="0090679E">
            <w:pPr>
              <w:spacing w:after="0" w:line="240" w:lineRule="auto"/>
              <w:ind w:left="3540" w:firstLine="708"/>
              <w:rPr>
                <w:rFonts w:ascii="Times New Roman" w:eastAsia="Times New Roman" w:hAnsi="Times New Roman"/>
                <w:b/>
                <w:sz w:val="28"/>
                <w:szCs w:val="28"/>
                <w:lang w:val="kk-KZ" w:eastAsia="ru-RU"/>
              </w:rPr>
            </w:pPr>
          </w:p>
          <w:p w:rsidR="0090679E" w:rsidRDefault="0090679E" w:rsidP="0090679E">
            <w:pPr>
              <w:tabs>
                <w:tab w:val="left" w:pos="8070"/>
                <w:tab w:val="right" w:pos="9355"/>
              </w:tabs>
              <w:spacing w:after="0" w:line="240" w:lineRule="auto"/>
              <w:jc w:val="center"/>
              <w:rPr>
                <w:rFonts w:ascii="Times New Roman" w:eastAsia="Times New Roman" w:hAnsi="Times New Roman"/>
                <w:sz w:val="28"/>
                <w:szCs w:val="28"/>
                <w:lang w:val="kk-KZ" w:eastAsia="ru-RU"/>
              </w:rPr>
            </w:pPr>
            <w:r>
              <w:rPr>
                <w:rFonts w:ascii="Times New Roman" w:eastAsia="Times New Roman" w:hAnsi="Times New Roman"/>
                <w:b/>
                <w:sz w:val="28"/>
                <w:szCs w:val="28"/>
                <w:lang w:eastAsia="ru-RU"/>
              </w:rPr>
              <w:tab/>
            </w:r>
          </w:p>
          <w:p w:rsidR="0090679E" w:rsidRDefault="0090679E" w:rsidP="0090679E">
            <w:pPr>
              <w:spacing w:after="0" w:line="240" w:lineRule="auto"/>
              <w:ind w:left="4500"/>
              <w:rPr>
                <w:rFonts w:ascii="Times New Roman" w:eastAsia="Times New Roman" w:hAnsi="Times New Roman"/>
                <w:sz w:val="28"/>
                <w:szCs w:val="28"/>
                <w:lang w:val="kk-KZ" w:eastAsia="ru-RU"/>
              </w:rPr>
            </w:pPr>
            <w:r>
              <w:rPr>
                <w:rFonts w:ascii="Times New Roman" w:eastAsia="Times New Roman" w:hAnsi="Times New Roman"/>
                <w:b/>
                <w:sz w:val="28"/>
                <w:szCs w:val="28"/>
                <w:lang w:val="kk-KZ" w:eastAsia="ru-RU"/>
              </w:rPr>
              <w:t xml:space="preserve">Талап қоюшы: </w:t>
            </w:r>
            <w:r>
              <w:rPr>
                <w:rFonts w:ascii="Times New Roman" w:eastAsia="Times New Roman" w:hAnsi="Times New Roman"/>
                <w:sz w:val="28"/>
                <w:szCs w:val="28"/>
                <w:lang w:val="kk-KZ" w:eastAsia="ru-RU"/>
              </w:rPr>
              <w:t>Т.А.Ә., туған жылы______________________,</w:t>
            </w:r>
          </w:p>
          <w:p w:rsidR="0090679E" w:rsidRDefault="0090679E" w:rsidP="0090679E">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ЖСН___________________</w:t>
            </w:r>
          </w:p>
          <w:p w:rsidR="0090679E" w:rsidRDefault="0090679E" w:rsidP="0090679E">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Тұрғылықты жері:</w:t>
            </w:r>
          </w:p>
          <w:p w:rsidR="0090679E" w:rsidRDefault="0090679E" w:rsidP="0090679E">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_________қаласы, ________көшесі, ___үй, __пәтер</w:t>
            </w:r>
          </w:p>
          <w:p w:rsidR="0090679E" w:rsidRDefault="0090679E" w:rsidP="0090679E">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ұялы байланыс нөмірі: ________________</w:t>
            </w:r>
          </w:p>
          <w:p w:rsidR="0090679E" w:rsidRDefault="0090679E" w:rsidP="0090679E">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электрондық мекенжайы: _________________</w:t>
            </w:r>
          </w:p>
          <w:p w:rsidR="0090679E" w:rsidRDefault="0090679E" w:rsidP="0090679E">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p>
          <w:p w:rsidR="0090679E" w:rsidRDefault="0090679E" w:rsidP="0090679E">
            <w:pPr>
              <w:spacing w:after="0" w:line="240" w:lineRule="auto"/>
              <w:ind w:left="4500"/>
              <w:rPr>
                <w:rFonts w:ascii="Times New Roman" w:eastAsia="Times New Roman" w:hAnsi="Times New Roman"/>
                <w:sz w:val="28"/>
                <w:szCs w:val="28"/>
                <w:lang w:val="kk-KZ" w:eastAsia="ru-RU"/>
              </w:rPr>
            </w:pPr>
            <w:r>
              <w:rPr>
                <w:rFonts w:ascii="Times New Roman" w:eastAsia="Times New Roman" w:hAnsi="Times New Roman"/>
                <w:b/>
                <w:sz w:val="28"/>
                <w:szCs w:val="28"/>
                <w:lang w:val="kk-KZ" w:eastAsia="ru-RU"/>
              </w:rPr>
              <w:t xml:space="preserve">Жауапкер: </w:t>
            </w:r>
            <w:r>
              <w:rPr>
                <w:rFonts w:ascii="Times New Roman" w:eastAsia="Times New Roman" w:hAnsi="Times New Roman"/>
                <w:sz w:val="28"/>
                <w:szCs w:val="28"/>
                <w:lang w:val="kk-KZ" w:eastAsia="ru-RU"/>
              </w:rPr>
              <w:t>Т.А.Ә., туған жылы____,</w:t>
            </w:r>
          </w:p>
          <w:p w:rsidR="0090679E" w:rsidRDefault="0090679E" w:rsidP="0090679E">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ЖСН___________________</w:t>
            </w:r>
          </w:p>
          <w:p w:rsidR="0090679E" w:rsidRDefault="0090679E" w:rsidP="0090679E">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Тұрғылықты жері:</w:t>
            </w:r>
          </w:p>
          <w:p w:rsidR="0090679E" w:rsidRDefault="0090679E" w:rsidP="0090679E">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_________қаласы, ________көшесі, ___үй, __пәтер</w:t>
            </w:r>
          </w:p>
          <w:p w:rsidR="0090679E" w:rsidRDefault="0090679E" w:rsidP="0090679E">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ұялы байланыс нөмірі: ________________</w:t>
            </w:r>
          </w:p>
          <w:p w:rsidR="0090679E" w:rsidRDefault="0090679E" w:rsidP="0090679E">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электрондық мекенжайы: _________________</w:t>
            </w:r>
          </w:p>
          <w:p w:rsidR="0090679E" w:rsidRDefault="0090679E" w:rsidP="0090679E">
            <w:pPr>
              <w:spacing w:after="0" w:line="240" w:lineRule="auto"/>
              <w:ind w:left="4488"/>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(талап қоюшыға жауапкердің ЖСН, ұялы байланысының абоненттік нөмірі және электрондық мекенжайы белгілі болған жағдайда)</w:t>
            </w:r>
          </w:p>
          <w:p w:rsidR="00787646" w:rsidRPr="00787646" w:rsidRDefault="00787646" w:rsidP="00787646">
            <w:pPr>
              <w:tabs>
                <w:tab w:val="left" w:pos="8070"/>
                <w:tab w:val="right" w:pos="9355"/>
              </w:tabs>
              <w:spacing w:after="0" w:line="240" w:lineRule="auto"/>
              <w:ind w:left="4962"/>
              <w:rPr>
                <w:rFonts w:ascii="Times New Roman" w:hAnsi="Times New Roman"/>
                <w:b/>
                <w:sz w:val="28"/>
                <w:szCs w:val="28"/>
                <w:lang w:val="kk-KZ"/>
              </w:rPr>
            </w:pPr>
          </w:p>
          <w:p w:rsidR="00574CC5" w:rsidRPr="00574CC5" w:rsidRDefault="0090679E" w:rsidP="00574CC5">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 М</w:t>
            </w:r>
            <w:r w:rsidR="00574CC5" w:rsidRPr="00574CC5">
              <w:rPr>
                <w:rFonts w:ascii="Times New Roman" w:hAnsi="Times New Roman"/>
                <w:b/>
                <w:sz w:val="28"/>
                <w:szCs w:val="28"/>
                <w:lang w:val="kk-KZ"/>
              </w:rPr>
              <w:t>еншік құқығын тоқтату туралы</w:t>
            </w:r>
            <w:bookmarkStart w:id="0" w:name="_GoBack"/>
            <w:bookmarkEnd w:id="0"/>
          </w:p>
          <w:p w:rsidR="0090679E" w:rsidRPr="00F32E35" w:rsidRDefault="0090679E" w:rsidP="0090679E">
            <w:pPr>
              <w:spacing w:after="0" w:line="240" w:lineRule="auto"/>
              <w:jc w:val="center"/>
              <w:rPr>
                <w:rFonts w:ascii="Times New Roman" w:hAnsi="Times New Roman"/>
                <w:b/>
                <w:sz w:val="28"/>
                <w:szCs w:val="28"/>
                <w:lang w:val="kk-KZ"/>
              </w:rPr>
            </w:pPr>
            <w:r w:rsidRPr="00F32E35">
              <w:rPr>
                <w:rFonts w:ascii="Times New Roman" w:hAnsi="Times New Roman"/>
                <w:b/>
                <w:sz w:val="28"/>
                <w:szCs w:val="28"/>
                <w:lang w:val="kk-KZ"/>
              </w:rPr>
              <w:t>ТАЛАП ҚОЮ</w:t>
            </w:r>
          </w:p>
          <w:p w:rsidR="00213B49" w:rsidRPr="00213B49" w:rsidRDefault="00213B49" w:rsidP="00213B49">
            <w:pPr>
              <w:spacing w:after="0" w:line="240" w:lineRule="auto"/>
              <w:jc w:val="center"/>
              <w:rPr>
                <w:rFonts w:ascii="Times New Roman" w:hAnsi="Times New Roman"/>
                <w:b/>
                <w:i/>
                <w:sz w:val="20"/>
                <w:szCs w:val="20"/>
                <w:lang w:val="kk-KZ"/>
              </w:rPr>
            </w:pPr>
          </w:p>
          <w:p w:rsidR="00213B49" w:rsidRPr="00213B49" w:rsidRDefault="00213B49" w:rsidP="00213B49">
            <w:pPr>
              <w:spacing w:after="0" w:line="240" w:lineRule="auto"/>
              <w:jc w:val="center"/>
              <w:rPr>
                <w:rFonts w:ascii="Times New Roman" w:hAnsi="Times New Roman"/>
                <w:i/>
                <w:sz w:val="20"/>
                <w:szCs w:val="20"/>
                <w:lang w:val="kk-KZ"/>
              </w:rPr>
            </w:pPr>
          </w:p>
          <w:p w:rsidR="00213B49" w:rsidRPr="00213B49" w:rsidRDefault="00213B49" w:rsidP="00213B49">
            <w:pPr>
              <w:spacing w:after="0" w:line="240" w:lineRule="auto"/>
              <w:jc w:val="both"/>
              <w:rPr>
                <w:rFonts w:ascii="Times New Roman" w:hAnsi="Times New Roman"/>
                <w:b/>
                <w:sz w:val="28"/>
                <w:szCs w:val="28"/>
                <w:lang w:val="kk-KZ"/>
              </w:rPr>
            </w:pPr>
            <w:r w:rsidRPr="00213B49">
              <w:rPr>
                <w:rFonts w:ascii="Times New Roman" w:hAnsi="Times New Roman"/>
                <w:b/>
                <w:sz w:val="28"/>
                <w:szCs w:val="28"/>
                <w:lang w:val="kk-KZ"/>
              </w:rPr>
              <w:t>I. Дау алдындағы фактілерді қысқаша, анық және түсінікті жазу:</w:t>
            </w:r>
          </w:p>
          <w:p w:rsidR="00213B49" w:rsidRDefault="00213B49" w:rsidP="00213B49">
            <w:pPr>
              <w:spacing w:after="0" w:line="240" w:lineRule="auto"/>
              <w:ind w:left="567" w:firstLine="141"/>
              <w:jc w:val="both"/>
              <w:rPr>
                <w:rFonts w:ascii="Times New Roman" w:hAnsi="Times New Roman"/>
                <w:sz w:val="28"/>
                <w:szCs w:val="28"/>
                <w:lang w:val="kk-KZ"/>
              </w:rPr>
            </w:pPr>
            <w:r w:rsidRPr="00213B49">
              <w:rPr>
                <w:rFonts w:ascii="Times New Roman" w:hAnsi="Times New Roman"/>
                <w:sz w:val="28"/>
                <w:szCs w:val="28"/>
                <w:lang w:val="kk-KZ"/>
              </w:rPr>
              <w:t>_________________________</w:t>
            </w:r>
            <w:r w:rsidR="00574CC5">
              <w:rPr>
                <w:rFonts w:ascii="Times New Roman" w:hAnsi="Times New Roman"/>
                <w:sz w:val="28"/>
                <w:szCs w:val="28"/>
                <w:lang w:val="kk-KZ"/>
              </w:rPr>
              <w:t>____________________________</w:t>
            </w:r>
            <w:r>
              <w:rPr>
                <w:rFonts w:ascii="Times New Roman" w:hAnsi="Times New Roman"/>
                <w:sz w:val="28"/>
                <w:szCs w:val="28"/>
                <w:lang w:val="kk-KZ"/>
              </w:rPr>
              <w:t xml:space="preserve"> сәйкес </w:t>
            </w:r>
          </w:p>
          <w:p w:rsidR="00213B49" w:rsidRPr="002F0AB4" w:rsidRDefault="00213B49" w:rsidP="00213B49">
            <w:pPr>
              <w:spacing w:after="0" w:line="240" w:lineRule="auto"/>
              <w:jc w:val="both"/>
              <w:rPr>
                <w:rFonts w:ascii="Times New Roman" w:hAnsi="Times New Roman"/>
                <w:i/>
                <w:sz w:val="24"/>
                <w:szCs w:val="24"/>
                <w:lang w:val="kk-KZ"/>
              </w:rPr>
            </w:pPr>
            <w:r w:rsidRPr="002F0AB4">
              <w:rPr>
                <w:rFonts w:ascii="Times New Roman" w:hAnsi="Times New Roman"/>
                <w:i/>
                <w:sz w:val="24"/>
                <w:szCs w:val="24"/>
                <w:lang w:val="kk-KZ"/>
              </w:rPr>
              <w:t xml:space="preserve">                                        («АаҮ» МК» КЕАҚ</w:t>
            </w:r>
            <w:r w:rsidRPr="00F63926">
              <w:rPr>
                <w:rFonts w:ascii="Times New Roman" w:hAnsi="Times New Roman"/>
                <w:i/>
                <w:sz w:val="24"/>
                <w:szCs w:val="24"/>
                <w:lang w:val="kk-KZ"/>
              </w:rPr>
              <w:t xml:space="preserve"> мәліметтері бойынша)</w:t>
            </w:r>
            <w:r>
              <w:rPr>
                <w:rFonts w:ascii="Times New Roman" w:hAnsi="Times New Roman"/>
                <w:i/>
                <w:sz w:val="24"/>
                <w:szCs w:val="24"/>
                <w:lang w:val="kk-KZ"/>
              </w:rPr>
              <w:t xml:space="preserve">    </w:t>
            </w:r>
          </w:p>
          <w:p w:rsidR="00213B49" w:rsidRPr="00F63926" w:rsidRDefault="00213B49" w:rsidP="00213B49">
            <w:pPr>
              <w:spacing w:after="0" w:line="240" w:lineRule="auto"/>
              <w:jc w:val="both"/>
              <w:rPr>
                <w:rFonts w:ascii="Times New Roman" w:hAnsi="Times New Roman"/>
                <w:i/>
                <w:sz w:val="24"/>
                <w:szCs w:val="24"/>
                <w:lang w:val="kk-KZ"/>
              </w:rPr>
            </w:pPr>
            <w:r w:rsidRPr="002F0AB4">
              <w:rPr>
                <w:rFonts w:ascii="Times New Roman" w:hAnsi="Times New Roman"/>
                <w:sz w:val="28"/>
                <w:szCs w:val="28"/>
                <w:lang w:val="kk-KZ"/>
              </w:rPr>
              <w:t>_____________</w:t>
            </w:r>
            <w:r w:rsidR="00574CC5">
              <w:rPr>
                <w:rFonts w:ascii="Times New Roman" w:hAnsi="Times New Roman"/>
                <w:sz w:val="28"/>
                <w:szCs w:val="28"/>
                <w:lang w:val="kk-KZ"/>
              </w:rPr>
              <w:t>__________________________</w:t>
            </w:r>
            <w:r>
              <w:rPr>
                <w:rFonts w:ascii="Times New Roman" w:hAnsi="Times New Roman"/>
                <w:sz w:val="28"/>
                <w:szCs w:val="28"/>
                <w:lang w:val="kk-KZ"/>
              </w:rPr>
              <w:t xml:space="preserve">негізінде </w:t>
            </w:r>
            <w:r w:rsidRPr="002F0AB4">
              <w:rPr>
                <w:rFonts w:ascii="Times New Roman" w:hAnsi="Times New Roman"/>
                <w:sz w:val="28"/>
                <w:szCs w:val="28"/>
                <w:lang w:val="kk-KZ"/>
              </w:rPr>
              <w:t>________________</w:t>
            </w:r>
            <w:r>
              <w:rPr>
                <w:rFonts w:ascii="Times New Roman" w:hAnsi="Times New Roman"/>
                <w:i/>
                <w:sz w:val="24"/>
                <w:szCs w:val="24"/>
                <w:lang w:val="kk-KZ"/>
              </w:rPr>
              <w:t xml:space="preserve">   </w:t>
            </w:r>
          </w:p>
          <w:p w:rsidR="00213B49" w:rsidRDefault="00213B49" w:rsidP="00213B49">
            <w:pPr>
              <w:spacing w:after="0" w:line="240" w:lineRule="auto"/>
              <w:jc w:val="both"/>
              <w:rPr>
                <w:rFonts w:ascii="Times New Roman" w:hAnsi="Times New Roman"/>
                <w:i/>
                <w:sz w:val="24"/>
                <w:szCs w:val="24"/>
                <w:lang w:val="kk-KZ"/>
              </w:rPr>
            </w:pPr>
            <w:r>
              <w:rPr>
                <w:rFonts w:ascii="Times New Roman" w:hAnsi="Times New Roman"/>
                <w:i/>
                <w:sz w:val="24"/>
                <w:szCs w:val="24"/>
                <w:lang w:val="kk-KZ"/>
              </w:rPr>
              <w:t xml:space="preserve">(сатып алу-сату, жекешелендіру шартының, қаулының )       </w:t>
            </w:r>
          </w:p>
          <w:p w:rsidR="00213B49" w:rsidRPr="00167CF2" w:rsidRDefault="00213B49" w:rsidP="00213B49">
            <w:pPr>
              <w:spacing w:after="0" w:line="240" w:lineRule="auto"/>
              <w:jc w:val="both"/>
              <w:rPr>
                <w:rFonts w:ascii="Times New Roman" w:hAnsi="Times New Roman"/>
                <w:sz w:val="28"/>
                <w:szCs w:val="28"/>
                <w:lang w:val="kk-KZ"/>
              </w:rPr>
            </w:pPr>
            <w:r w:rsidRPr="00167CF2">
              <w:rPr>
                <w:rFonts w:ascii="Times New Roman" w:hAnsi="Times New Roman"/>
                <w:sz w:val="28"/>
                <w:szCs w:val="28"/>
                <w:lang w:val="kk-KZ"/>
              </w:rPr>
              <w:t>_______</w:t>
            </w:r>
            <w:r w:rsidR="00574CC5">
              <w:rPr>
                <w:rFonts w:ascii="Times New Roman" w:hAnsi="Times New Roman"/>
                <w:sz w:val="28"/>
                <w:szCs w:val="28"/>
                <w:lang w:val="kk-KZ"/>
              </w:rPr>
              <w:t>___________________________</w:t>
            </w:r>
            <w:r>
              <w:rPr>
                <w:rFonts w:ascii="Times New Roman" w:hAnsi="Times New Roman"/>
                <w:sz w:val="28"/>
                <w:szCs w:val="28"/>
                <w:lang w:val="kk-KZ"/>
              </w:rPr>
              <w:t>мекенжайында орналасқан</w:t>
            </w:r>
            <w:r w:rsidRPr="00167CF2">
              <w:rPr>
                <w:rFonts w:ascii="Times New Roman" w:hAnsi="Times New Roman"/>
                <w:sz w:val="28"/>
                <w:szCs w:val="28"/>
                <w:lang w:val="kk-KZ"/>
              </w:rPr>
              <w:t xml:space="preserve"> </w:t>
            </w:r>
            <w:r>
              <w:rPr>
                <w:rFonts w:ascii="Times New Roman" w:hAnsi="Times New Roman"/>
                <w:sz w:val="28"/>
                <w:szCs w:val="28"/>
                <w:lang w:val="kk-KZ"/>
              </w:rPr>
              <w:t>мүліктің</w:t>
            </w:r>
          </w:p>
          <w:p w:rsidR="00213B49" w:rsidRPr="00F63926" w:rsidRDefault="00213B49" w:rsidP="00213B49">
            <w:pPr>
              <w:spacing w:after="0" w:line="240" w:lineRule="auto"/>
              <w:jc w:val="both"/>
              <w:rPr>
                <w:rFonts w:ascii="Times New Roman" w:hAnsi="Times New Roman"/>
                <w:sz w:val="28"/>
                <w:szCs w:val="28"/>
                <w:lang w:val="kk-KZ"/>
              </w:rPr>
            </w:pPr>
            <w:r>
              <w:rPr>
                <w:rFonts w:ascii="Times New Roman" w:hAnsi="Times New Roman"/>
                <w:i/>
                <w:sz w:val="24"/>
                <w:szCs w:val="24"/>
                <w:lang w:val="kk-KZ"/>
              </w:rPr>
              <w:t xml:space="preserve">       (мүліктің орналасқан жерін көрсету)</w:t>
            </w:r>
          </w:p>
          <w:p w:rsidR="00213B49" w:rsidRPr="00F63926" w:rsidRDefault="00213B49" w:rsidP="00213B49">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меншік иелері </w:t>
            </w:r>
            <w:r w:rsidRPr="00F63926">
              <w:rPr>
                <w:rFonts w:ascii="Times New Roman" w:hAnsi="Times New Roman"/>
                <w:sz w:val="28"/>
                <w:szCs w:val="28"/>
                <w:lang w:val="kk-KZ"/>
              </w:rPr>
              <w:t>______________________</w:t>
            </w:r>
            <w:r w:rsidRPr="00167CF2">
              <w:rPr>
                <w:rFonts w:ascii="Times New Roman" w:hAnsi="Times New Roman"/>
                <w:sz w:val="28"/>
                <w:szCs w:val="28"/>
                <w:lang w:val="kk-KZ"/>
              </w:rPr>
              <w:t xml:space="preserve"> </w:t>
            </w:r>
            <w:r>
              <w:rPr>
                <w:rFonts w:ascii="Times New Roman" w:hAnsi="Times New Roman"/>
                <w:sz w:val="28"/>
                <w:szCs w:val="28"/>
                <w:lang w:val="kk-KZ"/>
              </w:rPr>
              <w:t>болып табылады.</w:t>
            </w:r>
          </w:p>
          <w:p w:rsidR="00213B49" w:rsidRDefault="00213B49" w:rsidP="00213B49">
            <w:pPr>
              <w:spacing w:after="0" w:line="240" w:lineRule="auto"/>
              <w:jc w:val="both"/>
              <w:rPr>
                <w:rFonts w:ascii="Times New Roman" w:hAnsi="Times New Roman"/>
                <w:i/>
                <w:sz w:val="24"/>
                <w:szCs w:val="24"/>
                <w:lang w:val="kk-KZ"/>
              </w:rPr>
            </w:pPr>
            <w:r w:rsidRPr="007F7A0A">
              <w:rPr>
                <w:rFonts w:ascii="Times New Roman" w:hAnsi="Times New Roman"/>
                <w:sz w:val="28"/>
                <w:szCs w:val="28"/>
                <w:lang w:val="kk-KZ"/>
              </w:rPr>
              <w:t xml:space="preserve">                                     </w:t>
            </w:r>
            <w:r>
              <w:rPr>
                <w:rFonts w:ascii="Times New Roman" w:hAnsi="Times New Roman"/>
                <w:i/>
                <w:sz w:val="24"/>
                <w:szCs w:val="24"/>
                <w:lang w:val="kk-KZ"/>
              </w:rPr>
              <w:t xml:space="preserve"> </w:t>
            </w:r>
            <w:r w:rsidRPr="00F63926">
              <w:rPr>
                <w:rFonts w:ascii="Times New Roman" w:hAnsi="Times New Roman"/>
                <w:i/>
                <w:sz w:val="24"/>
                <w:szCs w:val="24"/>
                <w:lang w:val="kk-KZ"/>
              </w:rPr>
              <w:t>(Т.А.Ә.)</w:t>
            </w:r>
          </w:p>
          <w:p w:rsidR="00213B49" w:rsidRPr="007F7A0A" w:rsidRDefault="00213B49" w:rsidP="00213B49">
            <w:pPr>
              <w:spacing w:after="0" w:line="240" w:lineRule="auto"/>
              <w:jc w:val="both"/>
              <w:rPr>
                <w:rFonts w:ascii="Times New Roman" w:hAnsi="Times New Roman"/>
                <w:b/>
                <w:sz w:val="28"/>
                <w:szCs w:val="28"/>
                <w:lang w:val="kk-KZ"/>
              </w:rPr>
            </w:pPr>
          </w:p>
          <w:p w:rsidR="00213B49" w:rsidRPr="00F63926" w:rsidRDefault="00213B49" w:rsidP="00213B49">
            <w:pPr>
              <w:spacing w:after="0" w:line="240" w:lineRule="auto"/>
              <w:jc w:val="both"/>
              <w:rPr>
                <w:rFonts w:ascii="Times New Roman" w:hAnsi="Times New Roman"/>
                <w:sz w:val="28"/>
                <w:szCs w:val="28"/>
                <w:lang w:val="kk-KZ"/>
              </w:rPr>
            </w:pPr>
            <w:r w:rsidRPr="007F7A0A">
              <w:rPr>
                <w:rFonts w:ascii="Times New Roman" w:hAnsi="Times New Roman"/>
                <w:b/>
                <w:sz w:val="28"/>
                <w:szCs w:val="28"/>
                <w:lang w:val="kk-KZ"/>
              </w:rPr>
              <w:t>II. Сотқа жүгінуге қандай негіз болды:</w:t>
            </w:r>
            <w:r w:rsidRPr="007F7A0A">
              <w:rPr>
                <w:rFonts w:ascii="Times New Roman" w:hAnsi="Times New Roman"/>
                <w:sz w:val="28"/>
                <w:szCs w:val="28"/>
                <w:lang w:val="kk-KZ"/>
              </w:rPr>
              <w:t xml:space="preserve"> </w:t>
            </w:r>
            <w:r>
              <w:rPr>
                <w:rFonts w:ascii="Times New Roman" w:hAnsi="Times New Roman"/>
                <w:sz w:val="28"/>
                <w:szCs w:val="28"/>
                <w:lang w:val="kk-KZ"/>
              </w:rPr>
              <w:t xml:space="preserve"> </w:t>
            </w:r>
          </w:p>
          <w:p w:rsidR="00213B49" w:rsidRDefault="00213B49" w:rsidP="00213B49">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Жауапкер бұл пәтерде тұрмайды, өзіне  тиесілі мүлікті ұ</w:t>
            </w:r>
            <w:r w:rsidR="00574CC5">
              <w:rPr>
                <w:rFonts w:ascii="Times New Roman" w:hAnsi="Times New Roman"/>
                <w:sz w:val="28"/>
                <w:szCs w:val="28"/>
                <w:lang w:val="kk-KZ"/>
              </w:rPr>
              <w:t>стап-күту ауыртпалығын алмаған,</w:t>
            </w:r>
            <w:r w:rsidRPr="00F63926">
              <w:rPr>
                <w:rFonts w:ascii="Times New Roman" w:hAnsi="Times New Roman"/>
                <w:sz w:val="28"/>
                <w:szCs w:val="28"/>
                <w:lang w:val="kk-KZ"/>
              </w:rPr>
              <w:t>________________________________</w:t>
            </w:r>
            <w:r>
              <w:rPr>
                <w:rFonts w:ascii="Times New Roman" w:hAnsi="Times New Roman"/>
                <w:sz w:val="28"/>
                <w:szCs w:val="28"/>
                <w:lang w:val="kk-KZ"/>
              </w:rPr>
              <w:t xml:space="preserve"> кондоминиум </w:t>
            </w:r>
          </w:p>
          <w:p w:rsidR="00213B49" w:rsidRPr="00F63926" w:rsidRDefault="00213B49" w:rsidP="00213B49">
            <w:pPr>
              <w:spacing w:after="0" w:line="240" w:lineRule="auto"/>
              <w:ind w:firstLine="708"/>
              <w:jc w:val="both"/>
              <w:rPr>
                <w:rFonts w:ascii="Times New Roman" w:hAnsi="Times New Roman"/>
                <w:i/>
                <w:sz w:val="24"/>
                <w:szCs w:val="24"/>
                <w:lang w:val="kk-KZ"/>
              </w:rPr>
            </w:pPr>
            <w:r>
              <w:rPr>
                <w:rFonts w:ascii="Times New Roman" w:hAnsi="Times New Roman"/>
                <w:i/>
                <w:sz w:val="24"/>
                <w:szCs w:val="24"/>
                <w:lang w:val="kk-KZ"/>
              </w:rPr>
              <w:t xml:space="preserve">                                            </w:t>
            </w:r>
            <w:r w:rsidRPr="00F63926">
              <w:rPr>
                <w:rFonts w:ascii="Times New Roman" w:hAnsi="Times New Roman"/>
                <w:i/>
                <w:sz w:val="24"/>
                <w:szCs w:val="24"/>
                <w:lang w:val="kk-KZ"/>
              </w:rPr>
              <w:t>(қатыспау себептері)</w:t>
            </w:r>
          </w:p>
          <w:p w:rsidR="00213B49" w:rsidRPr="007F7A0A" w:rsidRDefault="00213B49" w:rsidP="00213B49">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объектісін және  ортақ мүлікті басқаруға арналған шығыстарға қатыспайды. </w:t>
            </w:r>
          </w:p>
          <w:p w:rsidR="00213B49" w:rsidRPr="00167CF2" w:rsidRDefault="00213B49" w:rsidP="00213B49">
            <w:pPr>
              <w:spacing w:after="0" w:line="240" w:lineRule="auto"/>
              <w:jc w:val="both"/>
              <w:rPr>
                <w:rFonts w:ascii="Times New Roman" w:hAnsi="Times New Roman"/>
                <w:sz w:val="28"/>
                <w:szCs w:val="28"/>
                <w:lang w:val="kk-KZ"/>
              </w:rPr>
            </w:pPr>
            <w:r>
              <w:rPr>
                <w:rFonts w:ascii="Times New Roman" w:hAnsi="Times New Roman"/>
                <w:sz w:val="28"/>
                <w:szCs w:val="28"/>
                <w:lang w:val="kk-KZ"/>
              </w:rPr>
              <w:t>немесе/</w:t>
            </w:r>
          </w:p>
          <w:p w:rsidR="00574CC5" w:rsidRDefault="00213B49" w:rsidP="00213B49">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Тұрғын үйдің жай-күйі туралы </w:t>
            </w:r>
          </w:p>
          <w:p w:rsidR="00213B49" w:rsidRPr="00167CF2" w:rsidRDefault="00213B49" w:rsidP="00213B49">
            <w:pPr>
              <w:spacing w:after="0" w:line="240" w:lineRule="auto"/>
              <w:ind w:firstLine="708"/>
              <w:jc w:val="both"/>
              <w:rPr>
                <w:rFonts w:ascii="Times New Roman" w:hAnsi="Times New Roman"/>
                <w:sz w:val="28"/>
                <w:szCs w:val="28"/>
                <w:lang w:val="kk-KZ"/>
              </w:rPr>
            </w:pPr>
            <w:r w:rsidRPr="00167CF2">
              <w:rPr>
                <w:rFonts w:ascii="Times New Roman" w:hAnsi="Times New Roman"/>
                <w:sz w:val="28"/>
                <w:szCs w:val="28"/>
                <w:lang w:val="kk-KZ"/>
              </w:rPr>
              <w:lastRenderedPageBreak/>
              <w:t>______________________________</w:t>
            </w:r>
            <w:r w:rsidR="00574CC5">
              <w:rPr>
                <w:rFonts w:ascii="Times New Roman" w:hAnsi="Times New Roman"/>
                <w:sz w:val="28"/>
                <w:szCs w:val="28"/>
                <w:lang w:val="kk-KZ"/>
              </w:rPr>
              <w:t>_____________________________</w:t>
            </w:r>
          </w:p>
          <w:p w:rsidR="00213B49" w:rsidRPr="00167CF2" w:rsidRDefault="00213B49" w:rsidP="00213B49">
            <w:pPr>
              <w:spacing w:after="0" w:line="240" w:lineRule="auto"/>
              <w:ind w:firstLine="708"/>
              <w:jc w:val="both"/>
              <w:rPr>
                <w:rFonts w:ascii="Times New Roman" w:hAnsi="Times New Roman"/>
                <w:i/>
                <w:sz w:val="24"/>
                <w:szCs w:val="24"/>
                <w:lang w:val="kk-KZ"/>
              </w:rPr>
            </w:pPr>
            <w:r>
              <w:rPr>
                <w:rFonts w:ascii="Times New Roman" w:hAnsi="Times New Roman"/>
                <w:sz w:val="28"/>
                <w:szCs w:val="28"/>
                <w:lang w:val="kk-KZ"/>
              </w:rPr>
              <w:t xml:space="preserve">               </w:t>
            </w:r>
            <w:r>
              <w:rPr>
                <w:rFonts w:ascii="Times New Roman" w:hAnsi="Times New Roman"/>
                <w:i/>
                <w:sz w:val="24"/>
                <w:szCs w:val="24"/>
                <w:lang w:val="kk-KZ"/>
              </w:rPr>
              <w:t>(қорытынды берген органның деректері және берілген күні)</w:t>
            </w:r>
          </w:p>
          <w:p w:rsidR="00213B49" w:rsidRDefault="00213B49" w:rsidP="00213B49">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техникалық қорытындысының негізінде объект </w:t>
            </w:r>
            <w:r w:rsidRPr="007C48C9">
              <w:rPr>
                <w:rFonts w:ascii="Times New Roman" w:hAnsi="Times New Roman"/>
                <w:sz w:val="28"/>
                <w:szCs w:val="28"/>
                <w:lang w:val="kk-KZ"/>
              </w:rPr>
              <w:t>авариялық</w:t>
            </w:r>
            <w:r>
              <w:rPr>
                <w:rFonts w:ascii="Times New Roman" w:hAnsi="Times New Roman"/>
                <w:sz w:val="28"/>
                <w:szCs w:val="28"/>
                <w:lang w:val="kk-KZ"/>
              </w:rPr>
              <w:t xml:space="preserve"> болып есептеледі. Бұрынғы тұрғындар авариялық тұрғын үйге меншік құқығын тоқтату қажеттігі туралы бірнеше рет хабардар етілген.</w:t>
            </w:r>
          </w:p>
          <w:p w:rsidR="00213B49" w:rsidRPr="007F7A0A" w:rsidRDefault="00213B49" w:rsidP="00213B49">
            <w:pPr>
              <w:spacing w:after="0" w:line="240" w:lineRule="auto"/>
              <w:jc w:val="both"/>
              <w:rPr>
                <w:rFonts w:ascii="Times New Roman" w:hAnsi="Times New Roman"/>
                <w:sz w:val="28"/>
                <w:szCs w:val="28"/>
                <w:lang w:val="kk-KZ"/>
              </w:rPr>
            </w:pPr>
          </w:p>
          <w:p w:rsidR="00213B49" w:rsidRPr="008F25EB" w:rsidRDefault="00213B49" w:rsidP="00213B49">
            <w:pPr>
              <w:spacing w:after="0" w:line="240" w:lineRule="auto"/>
              <w:jc w:val="both"/>
              <w:rPr>
                <w:rFonts w:ascii="Times New Roman" w:hAnsi="Times New Roman"/>
                <w:b/>
                <w:sz w:val="28"/>
                <w:szCs w:val="28"/>
                <w:lang w:val="kk-KZ"/>
              </w:rPr>
            </w:pPr>
            <w:r w:rsidRPr="008F25EB">
              <w:rPr>
                <w:rFonts w:ascii="Times New Roman" w:hAnsi="Times New Roman"/>
                <w:b/>
                <w:sz w:val="28"/>
                <w:szCs w:val="28"/>
                <w:lang w:val="kk-KZ"/>
              </w:rPr>
              <w:t>III. Құқық нормаларына сілтемелер</w:t>
            </w:r>
          </w:p>
          <w:p w:rsidR="00213B49" w:rsidRDefault="00213B49" w:rsidP="00213B49">
            <w:pPr>
              <w:spacing w:after="0" w:line="240" w:lineRule="auto"/>
              <w:ind w:firstLine="708"/>
              <w:jc w:val="both"/>
              <w:rPr>
                <w:rFonts w:ascii="Times New Roman" w:hAnsi="Times New Roman"/>
                <w:sz w:val="28"/>
                <w:szCs w:val="28"/>
                <w:lang w:val="kk-KZ"/>
              </w:rPr>
            </w:pPr>
            <w:r w:rsidRPr="00D458B8">
              <w:rPr>
                <w:rFonts w:ascii="Times New Roman" w:hAnsi="Times New Roman"/>
                <w:sz w:val="28"/>
                <w:szCs w:val="28"/>
                <w:lang w:val="kk-KZ"/>
              </w:rPr>
              <w:t>Қазақстан Республикасы Азаматтық кодексінің</w:t>
            </w:r>
            <w:r>
              <w:rPr>
                <w:rFonts w:ascii="Times New Roman" w:hAnsi="Times New Roman"/>
                <w:sz w:val="28"/>
                <w:szCs w:val="28"/>
                <w:lang w:val="kk-KZ"/>
              </w:rPr>
              <w:t xml:space="preserve"> 249-бабының бірінші бөлігіне сәйкес</w:t>
            </w:r>
            <w:r w:rsidRPr="008F25EB">
              <w:rPr>
                <w:lang w:val="kk-KZ"/>
              </w:rPr>
              <w:t xml:space="preserve"> </w:t>
            </w:r>
            <w:r>
              <w:rPr>
                <w:rFonts w:ascii="Times New Roman" w:hAnsi="Times New Roman"/>
                <w:sz w:val="28"/>
                <w:szCs w:val="28"/>
                <w:lang w:val="kk-KZ"/>
              </w:rPr>
              <w:t>м</w:t>
            </w:r>
            <w:r w:rsidRPr="0036151B">
              <w:rPr>
                <w:rFonts w:ascii="Times New Roman" w:hAnsi="Times New Roman"/>
                <w:sz w:val="28"/>
                <w:szCs w:val="28"/>
                <w:lang w:val="kk-KZ"/>
              </w:rPr>
              <w:t>еншiк құқығы меншiк иесi өз мүлкiн басқа адамдарға берген, меншiк иесi меншiк құқығынан бас тартқан, мүлiк қираған немесе жойылған және заң құжаттарында көзделген өзге де реттерде мүлiкке меншiк құқығынан айрылған жағдайда тоқтатылады.</w:t>
            </w:r>
          </w:p>
          <w:p w:rsidR="00213B49" w:rsidRDefault="00213B49" w:rsidP="00213B49">
            <w:pPr>
              <w:spacing w:after="0" w:line="240" w:lineRule="auto"/>
              <w:ind w:firstLine="708"/>
              <w:jc w:val="both"/>
              <w:rPr>
                <w:rFonts w:ascii="Times New Roman" w:hAnsi="Times New Roman"/>
                <w:b/>
                <w:sz w:val="28"/>
                <w:szCs w:val="28"/>
                <w:lang w:val="kk-KZ"/>
              </w:rPr>
            </w:pPr>
            <w:r w:rsidRPr="0036151B">
              <w:rPr>
                <w:rFonts w:ascii="Times New Roman" w:hAnsi="Times New Roman"/>
                <w:sz w:val="28"/>
                <w:szCs w:val="28"/>
                <w:lang w:val="kk-KZ"/>
              </w:rPr>
              <w:t>Баяндалғанның негізінде, Қазақстан Республикасы Азаматтық процестік кодексінің 48, 148, 149, 169-баптарына сәйкес</w:t>
            </w:r>
            <w:r w:rsidRPr="0036151B">
              <w:rPr>
                <w:rFonts w:ascii="Times New Roman" w:hAnsi="Times New Roman"/>
                <w:b/>
                <w:sz w:val="28"/>
                <w:szCs w:val="28"/>
                <w:lang w:val="kk-KZ"/>
              </w:rPr>
              <w:t xml:space="preserve"> </w:t>
            </w:r>
          </w:p>
          <w:p w:rsidR="00213B49" w:rsidRDefault="00213B49" w:rsidP="00213B49">
            <w:pPr>
              <w:spacing w:after="0" w:line="240" w:lineRule="auto"/>
              <w:ind w:firstLine="708"/>
              <w:jc w:val="both"/>
              <w:rPr>
                <w:rFonts w:ascii="Times New Roman" w:hAnsi="Times New Roman"/>
                <w:b/>
                <w:sz w:val="28"/>
                <w:szCs w:val="28"/>
                <w:lang w:val="kk-KZ"/>
              </w:rPr>
            </w:pPr>
          </w:p>
          <w:p w:rsidR="00213B49" w:rsidRPr="0036151B" w:rsidRDefault="00213B49" w:rsidP="00213B49">
            <w:pPr>
              <w:spacing w:after="0" w:line="240" w:lineRule="auto"/>
              <w:ind w:firstLine="708"/>
              <w:jc w:val="center"/>
              <w:rPr>
                <w:rFonts w:ascii="Times New Roman" w:hAnsi="Times New Roman"/>
                <w:b/>
                <w:sz w:val="28"/>
                <w:szCs w:val="28"/>
                <w:lang w:val="kk-KZ"/>
              </w:rPr>
            </w:pPr>
            <w:r>
              <w:rPr>
                <w:rFonts w:ascii="Times New Roman" w:hAnsi="Times New Roman"/>
                <w:b/>
                <w:sz w:val="28"/>
                <w:szCs w:val="28"/>
                <w:lang w:val="kk-KZ"/>
              </w:rPr>
              <w:t>МЫНАЛАРДЫ:</w:t>
            </w:r>
          </w:p>
          <w:p w:rsidR="00213B49" w:rsidRPr="007F7A0A" w:rsidRDefault="00213B49" w:rsidP="00213B49">
            <w:pPr>
              <w:spacing w:after="0" w:line="240" w:lineRule="auto"/>
              <w:jc w:val="center"/>
              <w:rPr>
                <w:rFonts w:ascii="Times New Roman" w:hAnsi="Times New Roman"/>
                <w:b/>
                <w:sz w:val="20"/>
                <w:szCs w:val="20"/>
                <w:lang w:val="kk-KZ"/>
              </w:rPr>
            </w:pPr>
          </w:p>
          <w:p w:rsidR="00213B49" w:rsidRPr="00C70F9D" w:rsidRDefault="00213B49" w:rsidP="00213B49">
            <w:pPr>
              <w:spacing w:after="0" w:line="240" w:lineRule="auto"/>
              <w:rPr>
                <w:rFonts w:ascii="Times New Roman" w:hAnsi="Times New Roman"/>
                <w:b/>
                <w:sz w:val="28"/>
                <w:szCs w:val="28"/>
                <w:lang w:val="kk-KZ"/>
              </w:rPr>
            </w:pPr>
            <w:r w:rsidRPr="007F7A0A">
              <w:rPr>
                <w:rFonts w:ascii="Times New Roman" w:hAnsi="Times New Roman"/>
                <w:b/>
                <w:sz w:val="28"/>
                <w:szCs w:val="28"/>
                <w:lang w:val="kk-KZ"/>
              </w:rPr>
              <w:t>V. Сіздің талаптарыңыз:</w:t>
            </w:r>
            <w:r>
              <w:rPr>
                <w:rFonts w:ascii="Times New Roman" w:hAnsi="Times New Roman"/>
                <w:b/>
                <w:sz w:val="28"/>
                <w:szCs w:val="28"/>
                <w:lang w:val="kk-KZ"/>
              </w:rPr>
              <w:t xml:space="preserve"> </w:t>
            </w:r>
          </w:p>
          <w:p w:rsidR="00213B49" w:rsidRDefault="00213B49" w:rsidP="00213B49">
            <w:pPr>
              <w:spacing w:after="0" w:line="240" w:lineRule="auto"/>
              <w:jc w:val="both"/>
              <w:rPr>
                <w:rFonts w:ascii="Times New Roman" w:hAnsi="Times New Roman"/>
                <w:sz w:val="28"/>
                <w:szCs w:val="28"/>
                <w:lang w:val="kk-KZ"/>
              </w:rPr>
            </w:pPr>
            <w:r w:rsidRPr="007F7A0A">
              <w:rPr>
                <w:rFonts w:ascii="Times New Roman" w:hAnsi="Times New Roman"/>
                <w:sz w:val="28"/>
                <w:szCs w:val="28"/>
                <w:lang w:val="kk-KZ"/>
              </w:rPr>
              <w:t>1. ___________</w:t>
            </w:r>
            <w:r w:rsidR="00574CC5">
              <w:rPr>
                <w:rFonts w:ascii="Times New Roman" w:hAnsi="Times New Roman"/>
                <w:sz w:val="28"/>
                <w:szCs w:val="28"/>
                <w:lang w:val="kk-KZ"/>
              </w:rPr>
              <w:t xml:space="preserve">____________________________  </w:t>
            </w:r>
            <w:r>
              <w:rPr>
                <w:rFonts w:ascii="Times New Roman" w:hAnsi="Times New Roman"/>
                <w:sz w:val="28"/>
                <w:szCs w:val="28"/>
                <w:lang w:val="kk-KZ"/>
              </w:rPr>
              <w:t>мекенжайында орналасқан</w:t>
            </w:r>
          </w:p>
          <w:p w:rsidR="00213B49" w:rsidRDefault="00213B49" w:rsidP="00213B49">
            <w:pPr>
              <w:spacing w:after="0" w:line="240" w:lineRule="auto"/>
              <w:jc w:val="both"/>
              <w:rPr>
                <w:rFonts w:ascii="Times New Roman" w:hAnsi="Times New Roman"/>
                <w:i/>
                <w:sz w:val="24"/>
                <w:szCs w:val="24"/>
                <w:lang w:val="kk-KZ"/>
              </w:rPr>
            </w:pPr>
            <w:r>
              <w:rPr>
                <w:rFonts w:ascii="Times New Roman" w:hAnsi="Times New Roman"/>
                <w:sz w:val="28"/>
                <w:szCs w:val="28"/>
                <w:lang w:val="kk-KZ"/>
              </w:rPr>
              <w:t xml:space="preserve">        </w:t>
            </w:r>
            <w:r>
              <w:rPr>
                <w:rFonts w:ascii="Times New Roman" w:hAnsi="Times New Roman"/>
                <w:i/>
                <w:sz w:val="24"/>
                <w:szCs w:val="24"/>
                <w:lang w:val="kk-KZ"/>
              </w:rPr>
              <w:t>(мүліктің орналасқан жерін көрсету)</w:t>
            </w:r>
          </w:p>
          <w:p w:rsidR="00213B49" w:rsidRPr="00C70F9D" w:rsidRDefault="00213B49" w:rsidP="00213B49">
            <w:pPr>
              <w:spacing w:after="0" w:line="240" w:lineRule="auto"/>
              <w:jc w:val="both"/>
              <w:rPr>
                <w:rFonts w:ascii="Times New Roman" w:hAnsi="Times New Roman"/>
                <w:sz w:val="28"/>
                <w:szCs w:val="28"/>
                <w:lang w:val="kk-KZ"/>
              </w:rPr>
            </w:pPr>
            <w:r w:rsidRPr="00C70F9D">
              <w:rPr>
                <w:rFonts w:ascii="Times New Roman" w:hAnsi="Times New Roman"/>
                <w:sz w:val="28"/>
                <w:szCs w:val="28"/>
                <w:lang w:val="kk-KZ"/>
              </w:rPr>
              <w:t>________________________________________________________________</w:t>
            </w:r>
          </w:p>
          <w:p w:rsidR="00213B49" w:rsidRPr="00C70F9D" w:rsidRDefault="00213B49" w:rsidP="00213B49">
            <w:pPr>
              <w:spacing w:after="0" w:line="240" w:lineRule="auto"/>
              <w:ind w:firstLine="708"/>
              <w:jc w:val="both"/>
              <w:rPr>
                <w:rFonts w:ascii="Times New Roman" w:hAnsi="Times New Roman"/>
                <w:i/>
                <w:sz w:val="24"/>
                <w:szCs w:val="24"/>
                <w:lang w:val="kk-KZ"/>
              </w:rPr>
            </w:pPr>
            <w:r w:rsidRPr="00C70F9D">
              <w:rPr>
                <w:rFonts w:ascii="Times New Roman" w:hAnsi="Times New Roman"/>
                <w:sz w:val="28"/>
                <w:szCs w:val="28"/>
                <w:lang w:val="kk-KZ"/>
              </w:rPr>
              <w:t xml:space="preserve">                                 </w:t>
            </w:r>
            <w:r w:rsidRPr="00C70F9D">
              <w:rPr>
                <w:rFonts w:ascii="Times New Roman" w:hAnsi="Times New Roman"/>
                <w:i/>
                <w:sz w:val="24"/>
                <w:szCs w:val="24"/>
                <w:lang w:val="kk-KZ"/>
              </w:rPr>
              <w:t>(</w:t>
            </w:r>
            <w:r>
              <w:rPr>
                <w:rFonts w:ascii="Times New Roman" w:hAnsi="Times New Roman"/>
                <w:i/>
                <w:sz w:val="24"/>
                <w:szCs w:val="24"/>
                <w:lang w:val="kk-KZ"/>
              </w:rPr>
              <w:t>мүлікті көрсету</w:t>
            </w:r>
            <w:r w:rsidRPr="00C70F9D">
              <w:rPr>
                <w:rFonts w:ascii="Times New Roman" w:hAnsi="Times New Roman"/>
                <w:i/>
                <w:sz w:val="24"/>
                <w:szCs w:val="24"/>
                <w:lang w:val="kk-KZ"/>
              </w:rPr>
              <w:t>)</w:t>
            </w:r>
          </w:p>
          <w:p w:rsidR="00213B49" w:rsidRPr="00C70F9D" w:rsidRDefault="00574CC5" w:rsidP="00213B49">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Түріндегі </w:t>
            </w:r>
            <w:r w:rsidR="00213B49">
              <w:rPr>
                <w:rFonts w:ascii="Times New Roman" w:hAnsi="Times New Roman"/>
                <w:sz w:val="28"/>
                <w:szCs w:val="28"/>
                <w:lang w:val="kk-KZ"/>
              </w:rPr>
              <w:t xml:space="preserve">мүлікке </w:t>
            </w:r>
            <w:r w:rsidR="00213B49" w:rsidRPr="00C70F9D">
              <w:rPr>
                <w:rFonts w:ascii="Times New Roman" w:hAnsi="Times New Roman"/>
                <w:sz w:val="28"/>
                <w:szCs w:val="28"/>
                <w:lang w:val="kk-KZ"/>
              </w:rPr>
              <w:t>________________________________________________</w:t>
            </w:r>
          </w:p>
          <w:p w:rsidR="00213B49" w:rsidRDefault="00213B49" w:rsidP="00213B49">
            <w:pPr>
              <w:spacing w:after="0" w:line="240" w:lineRule="auto"/>
              <w:jc w:val="both"/>
              <w:rPr>
                <w:rFonts w:ascii="Times New Roman" w:hAnsi="Times New Roman"/>
                <w:i/>
                <w:sz w:val="24"/>
                <w:szCs w:val="24"/>
                <w:lang w:val="kk-KZ"/>
              </w:rPr>
            </w:pPr>
            <w:r>
              <w:rPr>
                <w:rFonts w:ascii="Times New Roman" w:hAnsi="Times New Roman"/>
                <w:i/>
                <w:sz w:val="24"/>
                <w:szCs w:val="24"/>
                <w:lang w:val="kk-KZ"/>
              </w:rPr>
              <w:t xml:space="preserve">                                                                              </w:t>
            </w:r>
            <w:r w:rsidRPr="00C70F9D">
              <w:rPr>
                <w:rFonts w:ascii="Times New Roman" w:hAnsi="Times New Roman"/>
                <w:i/>
                <w:sz w:val="24"/>
                <w:szCs w:val="24"/>
                <w:lang w:val="kk-KZ"/>
              </w:rPr>
              <w:t>(Т.А.Ә.)</w:t>
            </w:r>
          </w:p>
          <w:p w:rsidR="00213B49" w:rsidRPr="00C70F9D" w:rsidRDefault="00213B49" w:rsidP="00213B49">
            <w:pPr>
              <w:spacing w:after="0" w:line="240" w:lineRule="auto"/>
              <w:jc w:val="both"/>
              <w:rPr>
                <w:rFonts w:ascii="Times New Roman" w:hAnsi="Times New Roman"/>
                <w:sz w:val="28"/>
                <w:szCs w:val="28"/>
                <w:lang w:val="kk-KZ"/>
              </w:rPr>
            </w:pPr>
            <w:r>
              <w:rPr>
                <w:rFonts w:ascii="Times New Roman" w:hAnsi="Times New Roman"/>
                <w:sz w:val="28"/>
                <w:szCs w:val="28"/>
                <w:lang w:val="kk-KZ"/>
              </w:rPr>
              <w:t>меншік құқығы тоқтатылды деп тануды;</w:t>
            </w:r>
          </w:p>
          <w:p w:rsidR="00213B49" w:rsidRPr="00C70F9D" w:rsidRDefault="00213B49" w:rsidP="00213B49">
            <w:pPr>
              <w:spacing w:after="0" w:line="240" w:lineRule="auto"/>
              <w:jc w:val="both"/>
              <w:rPr>
                <w:rFonts w:ascii="Times New Roman" w:hAnsi="Times New Roman"/>
                <w:sz w:val="24"/>
                <w:szCs w:val="24"/>
                <w:lang w:val="kk-KZ"/>
              </w:rPr>
            </w:pPr>
          </w:p>
          <w:p w:rsidR="00213B49" w:rsidRPr="00C70F9D" w:rsidRDefault="00213B49" w:rsidP="00213B49">
            <w:pPr>
              <w:spacing w:after="0" w:line="240" w:lineRule="auto"/>
              <w:jc w:val="both"/>
              <w:rPr>
                <w:rFonts w:ascii="Times New Roman" w:hAnsi="Times New Roman"/>
                <w:sz w:val="28"/>
                <w:szCs w:val="28"/>
                <w:lang w:val="kk-KZ"/>
              </w:rPr>
            </w:pPr>
            <w:r w:rsidRPr="00C70F9D">
              <w:rPr>
                <w:rFonts w:ascii="Times New Roman" w:hAnsi="Times New Roman"/>
                <w:sz w:val="28"/>
                <w:szCs w:val="28"/>
                <w:lang w:val="kk-KZ"/>
              </w:rPr>
              <w:t>2.Мүлікті</w:t>
            </w:r>
            <w:r w:rsidR="00574CC5">
              <w:rPr>
                <w:rFonts w:ascii="Times New Roman" w:hAnsi="Times New Roman"/>
                <w:sz w:val="28"/>
                <w:szCs w:val="28"/>
                <w:lang w:val="kk-KZ"/>
              </w:rPr>
              <w:t xml:space="preserve"> </w:t>
            </w:r>
            <w:r w:rsidRPr="00C70F9D">
              <w:rPr>
                <w:rFonts w:ascii="Times New Roman" w:hAnsi="Times New Roman"/>
                <w:sz w:val="28"/>
                <w:szCs w:val="28"/>
                <w:lang w:val="kk-KZ"/>
              </w:rPr>
              <w:t>________________________________________________________</w:t>
            </w:r>
          </w:p>
          <w:p w:rsidR="00213B49" w:rsidRPr="00C70F9D" w:rsidRDefault="00213B49" w:rsidP="00213B49">
            <w:pPr>
              <w:spacing w:after="0" w:line="240" w:lineRule="auto"/>
              <w:jc w:val="both"/>
              <w:rPr>
                <w:rFonts w:ascii="Times New Roman" w:hAnsi="Times New Roman"/>
                <w:b/>
                <w:i/>
                <w:sz w:val="24"/>
                <w:szCs w:val="24"/>
                <w:lang w:val="kk-KZ"/>
              </w:rPr>
            </w:pPr>
            <w:r>
              <w:rPr>
                <w:rFonts w:ascii="Times New Roman" w:hAnsi="Times New Roman"/>
                <w:sz w:val="28"/>
                <w:szCs w:val="28"/>
                <w:lang w:val="kk-KZ"/>
              </w:rPr>
              <w:t xml:space="preserve">                            </w:t>
            </w:r>
            <w:r w:rsidRPr="00C70F9D">
              <w:rPr>
                <w:rFonts w:ascii="Times New Roman" w:hAnsi="Times New Roman"/>
                <w:i/>
                <w:sz w:val="24"/>
                <w:szCs w:val="24"/>
                <w:lang w:val="kk-KZ"/>
              </w:rPr>
              <w:t>(тиесілігін көрсету: коммуналдық, жеке</w:t>
            </w:r>
            <w:r>
              <w:rPr>
                <w:rFonts w:ascii="Times New Roman" w:hAnsi="Times New Roman"/>
                <w:i/>
                <w:sz w:val="24"/>
                <w:szCs w:val="24"/>
                <w:lang w:val="kk-KZ"/>
              </w:rPr>
              <w:t>ме</w:t>
            </w:r>
            <w:r w:rsidRPr="00C70F9D">
              <w:rPr>
                <w:rFonts w:ascii="Times New Roman" w:hAnsi="Times New Roman"/>
                <w:i/>
                <w:sz w:val="24"/>
                <w:szCs w:val="24"/>
                <w:lang w:val="kk-KZ"/>
              </w:rPr>
              <w:t>ншік)</w:t>
            </w:r>
          </w:p>
          <w:p w:rsidR="00213B49" w:rsidRDefault="00213B49" w:rsidP="00213B49">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меншігіне беруді </w:t>
            </w:r>
            <w:r w:rsidRPr="00A271E2">
              <w:rPr>
                <w:rFonts w:ascii="Times New Roman" w:hAnsi="Times New Roman"/>
                <w:sz w:val="28"/>
                <w:szCs w:val="28"/>
                <w:lang w:val="kk-KZ"/>
              </w:rPr>
              <w:t>сұраймын.</w:t>
            </w:r>
          </w:p>
          <w:p w:rsidR="00213B49" w:rsidRPr="00C70F9D" w:rsidRDefault="00213B49" w:rsidP="00213B49">
            <w:pPr>
              <w:spacing w:after="0" w:line="240" w:lineRule="auto"/>
              <w:jc w:val="both"/>
              <w:rPr>
                <w:rFonts w:ascii="Times New Roman" w:hAnsi="Times New Roman"/>
                <w:sz w:val="28"/>
                <w:szCs w:val="28"/>
                <w:lang w:val="kk-KZ"/>
              </w:rPr>
            </w:pPr>
          </w:p>
          <w:p w:rsidR="00213B49" w:rsidRPr="00E13EFA" w:rsidRDefault="00213B49" w:rsidP="00213B49">
            <w:pPr>
              <w:spacing w:after="0" w:line="240" w:lineRule="auto"/>
              <w:jc w:val="both"/>
              <w:rPr>
                <w:rFonts w:ascii="Times New Roman" w:hAnsi="Times New Roman"/>
                <w:i/>
                <w:sz w:val="20"/>
                <w:szCs w:val="20"/>
                <w:lang w:val="kk-KZ"/>
              </w:rPr>
            </w:pPr>
            <w:r w:rsidRPr="00E13EFA">
              <w:rPr>
                <w:rFonts w:ascii="Times New Roman" w:hAnsi="Times New Roman"/>
                <w:sz w:val="28"/>
                <w:szCs w:val="28"/>
                <w:lang w:val="kk-KZ"/>
              </w:rPr>
              <w:t xml:space="preserve">    </w:t>
            </w:r>
          </w:p>
          <w:p w:rsidR="00213B49" w:rsidRPr="00E13EFA" w:rsidRDefault="00213B49" w:rsidP="00213B49">
            <w:pPr>
              <w:spacing w:after="0" w:line="240" w:lineRule="auto"/>
              <w:jc w:val="both"/>
              <w:rPr>
                <w:rFonts w:ascii="Times New Roman" w:hAnsi="Times New Roman"/>
                <w:b/>
                <w:sz w:val="28"/>
                <w:szCs w:val="28"/>
                <w:lang w:val="kk-KZ"/>
              </w:rPr>
            </w:pPr>
            <w:r w:rsidRPr="00E13EFA">
              <w:rPr>
                <w:rFonts w:ascii="Times New Roman" w:hAnsi="Times New Roman"/>
                <w:b/>
                <w:sz w:val="28"/>
                <w:szCs w:val="28"/>
                <w:lang w:val="kk-KZ"/>
              </w:rPr>
              <w:t>Қоса беріліп отырған құжаттардың тізбесі:</w:t>
            </w:r>
          </w:p>
          <w:p w:rsidR="00213B49" w:rsidRPr="00E13EFA" w:rsidRDefault="00213B49" w:rsidP="00213B49">
            <w:pPr>
              <w:pStyle w:val="a3"/>
              <w:numPr>
                <w:ilvl w:val="0"/>
                <w:numId w:val="1"/>
              </w:numPr>
              <w:rPr>
                <w:rFonts w:ascii="Times New Roman" w:hAnsi="Times New Roman"/>
                <w:sz w:val="28"/>
                <w:szCs w:val="28"/>
              </w:rPr>
            </w:pPr>
            <w:r w:rsidRPr="00E13EFA">
              <w:rPr>
                <w:rFonts w:ascii="Times New Roman" w:hAnsi="Times New Roman"/>
                <w:sz w:val="28"/>
                <w:szCs w:val="28"/>
              </w:rPr>
              <w:t xml:space="preserve">Жеке </w:t>
            </w:r>
            <w:proofErr w:type="spellStart"/>
            <w:r w:rsidRPr="00E13EFA">
              <w:rPr>
                <w:rFonts w:ascii="Times New Roman" w:hAnsi="Times New Roman"/>
                <w:sz w:val="28"/>
                <w:szCs w:val="28"/>
              </w:rPr>
              <w:t>куәліктің</w:t>
            </w:r>
            <w:proofErr w:type="spellEnd"/>
            <w:r w:rsidRPr="00E13EFA">
              <w:rPr>
                <w:rFonts w:ascii="Times New Roman" w:hAnsi="Times New Roman"/>
                <w:sz w:val="28"/>
                <w:szCs w:val="28"/>
              </w:rPr>
              <w:t xml:space="preserve"> </w:t>
            </w:r>
            <w:proofErr w:type="spellStart"/>
            <w:r w:rsidRPr="00E13EFA">
              <w:rPr>
                <w:rFonts w:ascii="Times New Roman" w:hAnsi="Times New Roman"/>
                <w:sz w:val="28"/>
                <w:szCs w:val="28"/>
              </w:rPr>
              <w:t>көшірмесі</w:t>
            </w:r>
            <w:proofErr w:type="spellEnd"/>
            <w:r>
              <w:rPr>
                <w:rFonts w:ascii="Times New Roman" w:hAnsi="Times New Roman"/>
                <w:sz w:val="28"/>
                <w:szCs w:val="28"/>
                <w:lang w:val="kk-KZ"/>
              </w:rPr>
              <w:t>.</w:t>
            </w:r>
          </w:p>
          <w:p w:rsidR="00213B49" w:rsidRPr="00A271E2" w:rsidRDefault="00213B49" w:rsidP="00213B49">
            <w:pPr>
              <w:pStyle w:val="a3"/>
              <w:numPr>
                <w:ilvl w:val="0"/>
                <w:numId w:val="1"/>
              </w:numPr>
              <w:rPr>
                <w:rFonts w:ascii="Times New Roman" w:hAnsi="Times New Roman"/>
                <w:sz w:val="28"/>
                <w:szCs w:val="28"/>
              </w:rPr>
            </w:pPr>
            <w:r>
              <w:rPr>
                <w:rFonts w:ascii="Times New Roman" w:hAnsi="Times New Roman"/>
                <w:sz w:val="28"/>
                <w:szCs w:val="28"/>
                <w:lang w:val="kk-KZ"/>
              </w:rPr>
              <w:t>М</w:t>
            </w:r>
            <w:proofErr w:type="spellStart"/>
            <w:r w:rsidRPr="00E13EFA">
              <w:rPr>
                <w:rFonts w:ascii="Times New Roman" w:hAnsi="Times New Roman"/>
                <w:sz w:val="28"/>
                <w:szCs w:val="28"/>
              </w:rPr>
              <w:t>емлекеттік</w:t>
            </w:r>
            <w:proofErr w:type="spellEnd"/>
            <w:r w:rsidRPr="00E13EFA">
              <w:rPr>
                <w:rFonts w:ascii="Times New Roman" w:hAnsi="Times New Roman"/>
                <w:sz w:val="28"/>
                <w:szCs w:val="28"/>
              </w:rPr>
              <w:t xml:space="preserve"> </w:t>
            </w:r>
            <w:proofErr w:type="spellStart"/>
            <w:r w:rsidRPr="00E13EFA">
              <w:rPr>
                <w:rFonts w:ascii="Times New Roman" w:hAnsi="Times New Roman"/>
                <w:sz w:val="28"/>
                <w:szCs w:val="28"/>
              </w:rPr>
              <w:t>баждың</w:t>
            </w:r>
            <w:proofErr w:type="spellEnd"/>
            <w:r w:rsidRPr="00E13EFA">
              <w:rPr>
                <w:rFonts w:ascii="Times New Roman" w:hAnsi="Times New Roman"/>
                <w:sz w:val="28"/>
                <w:szCs w:val="28"/>
              </w:rPr>
              <w:t xml:space="preserve"> </w:t>
            </w:r>
            <w:proofErr w:type="spellStart"/>
            <w:r w:rsidRPr="00E13EFA">
              <w:rPr>
                <w:rFonts w:ascii="Times New Roman" w:hAnsi="Times New Roman"/>
                <w:sz w:val="28"/>
                <w:szCs w:val="28"/>
              </w:rPr>
              <w:t>төленгені</w:t>
            </w:r>
            <w:proofErr w:type="spellEnd"/>
            <w:r w:rsidRPr="00E13EFA">
              <w:rPr>
                <w:rFonts w:ascii="Times New Roman" w:hAnsi="Times New Roman"/>
                <w:sz w:val="28"/>
                <w:szCs w:val="28"/>
              </w:rPr>
              <w:t xml:space="preserve"> </w:t>
            </w:r>
            <w:proofErr w:type="spellStart"/>
            <w:r w:rsidRPr="00E13EFA">
              <w:rPr>
                <w:rFonts w:ascii="Times New Roman" w:hAnsi="Times New Roman"/>
                <w:sz w:val="28"/>
                <w:szCs w:val="28"/>
              </w:rPr>
              <w:t>туралы</w:t>
            </w:r>
            <w:proofErr w:type="spellEnd"/>
            <w:r w:rsidRPr="00E13EFA">
              <w:rPr>
                <w:rFonts w:ascii="Times New Roman" w:hAnsi="Times New Roman"/>
                <w:sz w:val="28"/>
                <w:szCs w:val="28"/>
              </w:rPr>
              <w:t xml:space="preserve"> </w:t>
            </w:r>
            <w:proofErr w:type="spellStart"/>
            <w:r w:rsidRPr="00E13EFA">
              <w:rPr>
                <w:rFonts w:ascii="Times New Roman" w:hAnsi="Times New Roman"/>
                <w:sz w:val="28"/>
                <w:szCs w:val="28"/>
              </w:rPr>
              <w:t>түбіртек</w:t>
            </w:r>
            <w:proofErr w:type="spellEnd"/>
            <w:r>
              <w:rPr>
                <w:rFonts w:ascii="Times New Roman" w:hAnsi="Times New Roman"/>
                <w:sz w:val="28"/>
                <w:szCs w:val="28"/>
                <w:lang w:val="kk-KZ"/>
              </w:rPr>
              <w:t>.</w:t>
            </w:r>
            <w:r w:rsidRPr="00E13EFA">
              <w:rPr>
                <w:rFonts w:ascii="Times New Roman" w:hAnsi="Times New Roman"/>
                <w:sz w:val="28"/>
                <w:szCs w:val="28"/>
              </w:rPr>
              <w:t xml:space="preserve"> </w:t>
            </w:r>
          </w:p>
          <w:p w:rsidR="00213B49" w:rsidRPr="00E13EFA" w:rsidRDefault="00213B49" w:rsidP="00213B49">
            <w:pPr>
              <w:pStyle w:val="a3"/>
              <w:numPr>
                <w:ilvl w:val="0"/>
                <w:numId w:val="1"/>
              </w:numPr>
              <w:rPr>
                <w:rFonts w:ascii="Times New Roman" w:hAnsi="Times New Roman"/>
                <w:sz w:val="28"/>
                <w:szCs w:val="28"/>
              </w:rPr>
            </w:pPr>
            <w:r>
              <w:rPr>
                <w:rFonts w:ascii="Times New Roman" w:hAnsi="Times New Roman"/>
                <w:sz w:val="28"/>
                <w:szCs w:val="28"/>
                <w:lang w:val="kk-KZ"/>
              </w:rPr>
              <w:t>Тұрғын үйдің жай-күйі туралы техникалық қорытындының көшірмесі.</w:t>
            </w:r>
          </w:p>
          <w:p w:rsidR="00213B49" w:rsidRPr="007B0447" w:rsidRDefault="00213B49" w:rsidP="00213B49">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lang w:val="kk-KZ"/>
              </w:rPr>
              <w:t>«</w:t>
            </w:r>
            <w:proofErr w:type="spellStart"/>
            <w:r>
              <w:rPr>
                <w:rFonts w:ascii="Times New Roman" w:hAnsi="Times New Roman"/>
                <w:sz w:val="28"/>
                <w:szCs w:val="28"/>
              </w:rPr>
              <w:t>Азаматтарға</w:t>
            </w:r>
            <w:proofErr w:type="spellEnd"/>
            <w:r>
              <w:rPr>
                <w:rFonts w:ascii="Times New Roman" w:hAnsi="Times New Roman"/>
                <w:sz w:val="28"/>
                <w:szCs w:val="28"/>
              </w:rPr>
              <w:t xml:space="preserve"> </w:t>
            </w:r>
            <w:proofErr w:type="spellStart"/>
            <w:r>
              <w:rPr>
                <w:rFonts w:ascii="Times New Roman" w:hAnsi="Times New Roman"/>
                <w:sz w:val="28"/>
                <w:szCs w:val="28"/>
              </w:rPr>
              <w:t>арналған</w:t>
            </w:r>
            <w:proofErr w:type="spellEnd"/>
            <w:r>
              <w:rPr>
                <w:rFonts w:ascii="Times New Roman" w:hAnsi="Times New Roman"/>
                <w:sz w:val="28"/>
                <w:szCs w:val="28"/>
              </w:rPr>
              <w:t xml:space="preserve"> </w:t>
            </w:r>
            <w:proofErr w:type="spellStart"/>
            <w:r>
              <w:rPr>
                <w:rFonts w:ascii="Times New Roman" w:hAnsi="Times New Roman"/>
                <w:sz w:val="28"/>
                <w:szCs w:val="28"/>
              </w:rPr>
              <w:t>үкімет</w:t>
            </w:r>
            <w:proofErr w:type="spellEnd"/>
            <w:r>
              <w:rPr>
                <w:rFonts w:ascii="Times New Roman" w:hAnsi="Times New Roman"/>
                <w:sz w:val="28"/>
                <w:szCs w:val="28"/>
                <w:lang w:val="kk-KZ"/>
              </w:rPr>
              <w:t>»</w:t>
            </w:r>
            <w:r>
              <w:rPr>
                <w:rFonts w:ascii="Times New Roman" w:hAnsi="Times New Roman"/>
                <w:sz w:val="28"/>
                <w:szCs w:val="28"/>
              </w:rPr>
              <w:t xml:space="preserve"> </w:t>
            </w:r>
            <w:proofErr w:type="spellStart"/>
            <w:r>
              <w:rPr>
                <w:rFonts w:ascii="Times New Roman" w:hAnsi="Times New Roman"/>
                <w:sz w:val="28"/>
                <w:szCs w:val="28"/>
              </w:rPr>
              <w:t>мемлекеттік</w:t>
            </w:r>
            <w:proofErr w:type="spellEnd"/>
            <w:r>
              <w:rPr>
                <w:rFonts w:ascii="Times New Roman" w:hAnsi="Times New Roman"/>
                <w:sz w:val="28"/>
                <w:szCs w:val="28"/>
              </w:rPr>
              <w:t xml:space="preserve"> </w:t>
            </w:r>
            <w:proofErr w:type="spellStart"/>
            <w:r>
              <w:rPr>
                <w:rFonts w:ascii="Times New Roman" w:hAnsi="Times New Roman"/>
                <w:sz w:val="28"/>
                <w:szCs w:val="28"/>
              </w:rPr>
              <w:t>корпорациясы</w:t>
            </w:r>
            <w:proofErr w:type="spellEnd"/>
            <w:r>
              <w:rPr>
                <w:rFonts w:ascii="Times New Roman" w:hAnsi="Times New Roman"/>
                <w:sz w:val="28"/>
                <w:szCs w:val="28"/>
                <w:lang w:val="kk-KZ"/>
              </w:rPr>
              <w:t>» КЕАҚ-тан меншік иесі туралы анықтама.</w:t>
            </w:r>
          </w:p>
          <w:p w:rsidR="00213B49" w:rsidRDefault="00213B49" w:rsidP="00213B49">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lang w:val="kk-KZ"/>
              </w:rPr>
              <w:t>Жылжымайтын мүліктің жоқтығы (бар болуы) туралы анықтама.</w:t>
            </w:r>
          </w:p>
          <w:p w:rsidR="00213B49" w:rsidRDefault="00213B49" w:rsidP="00213B49">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lang w:val="kk-KZ"/>
              </w:rPr>
              <w:t>Т</w:t>
            </w:r>
            <w:proofErr w:type="spellStart"/>
            <w:r>
              <w:rPr>
                <w:rFonts w:ascii="Times New Roman" w:hAnsi="Times New Roman"/>
                <w:sz w:val="28"/>
                <w:szCs w:val="28"/>
              </w:rPr>
              <w:t>ехни</w:t>
            </w:r>
            <w:proofErr w:type="spellEnd"/>
            <w:r>
              <w:rPr>
                <w:rFonts w:ascii="Times New Roman" w:hAnsi="Times New Roman"/>
                <w:sz w:val="28"/>
                <w:szCs w:val="28"/>
                <w:lang w:val="kk-KZ"/>
              </w:rPr>
              <w:t>калық</w:t>
            </w:r>
            <w:r>
              <w:rPr>
                <w:rFonts w:ascii="Times New Roman" w:hAnsi="Times New Roman"/>
                <w:sz w:val="28"/>
                <w:szCs w:val="28"/>
              </w:rPr>
              <w:t xml:space="preserve"> паспорт</w:t>
            </w:r>
            <w:r>
              <w:rPr>
                <w:rFonts w:ascii="Times New Roman" w:hAnsi="Times New Roman"/>
                <w:sz w:val="28"/>
                <w:szCs w:val="28"/>
                <w:lang w:val="kk-KZ"/>
              </w:rPr>
              <w:t>тың көшірмесі.</w:t>
            </w:r>
            <w:r>
              <w:rPr>
                <w:rFonts w:ascii="Times New Roman" w:hAnsi="Times New Roman"/>
                <w:sz w:val="28"/>
                <w:szCs w:val="28"/>
              </w:rPr>
              <w:t xml:space="preserve"> </w:t>
            </w:r>
          </w:p>
          <w:p w:rsidR="00213B49" w:rsidRDefault="00213B49" w:rsidP="00213B49">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lang w:val="kk-KZ"/>
              </w:rPr>
              <w:t>Жер актісінің көшірмесі.</w:t>
            </w:r>
          </w:p>
          <w:p w:rsidR="00213B49" w:rsidRDefault="00213B49" w:rsidP="00213B49">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lang w:val="kk-KZ"/>
              </w:rPr>
              <w:t>Жекешелендіру, сатып алу-сату туралы шарттың, жалға алу шартының көшірмесі.</w:t>
            </w:r>
          </w:p>
          <w:p w:rsidR="00213B49" w:rsidRDefault="00213B49" w:rsidP="00213B49">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lang w:val="kk-KZ"/>
              </w:rPr>
              <w:t>Тұрғын үй комиссиясы шешімінің, қаулысының көшірмесі.</w:t>
            </w:r>
          </w:p>
          <w:p w:rsidR="00213B49" w:rsidRDefault="00213B49" w:rsidP="00213B49">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lang w:val="kk-KZ"/>
              </w:rPr>
              <w:t>Тұрғын үй комиссиясы хаттамасының көшірмесі.</w:t>
            </w:r>
          </w:p>
          <w:p w:rsidR="00213B49" w:rsidRDefault="00213B49" w:rsidP="00213B49">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kk-KZ"/>
              </w:rPr>
              <w:t>Мүліктің нарықтық құны туралы есеп.</w:t>
            </w:r>
          </w:p>
          <w:p w:rsidR="00213B49" w:rsidRDefault="00213B49" w:rsidP="00213B49">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kk-KZ"/>
              </w:rPr>
              <w:t>Авариялық тұрғын үйге меншік құқығын тоқтату қажеттігі туралы хабарламаның көшірмесі.</w:t>
            </w:r>
          </w:p>
          <w:p w:rsidR="00213B49" w:rsidRDefault="00213B49" w:rsidP="00213B49">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lang w:val="kk-KZ"/>
              </w:rPr>
              <w:t>Талап қоюдың көшірмесі.</w:t>
            </w:r>
          </w:p>
          <w:p w:rsidR="00213B49" w:rsidRDefault="00213B49" w:rsidP="00213B49">
            <w:pPr>
              <w:spacing w:after="0" w:line="240" w:lineRule="auto"/>
              <w:jc w:val="both"/>
              <w:rPr>
                <w:rFonts w:ascii="Times New Roman" w:eastAsia="Times New Roman" w:hAnsi="Times New Roman"/>
                <w:sz w:val="28"/>
                <w:szCs w:val="28"/>
                <w:lang w:eastAsia="ru-RU"/>
              </w:rPr>
            </w:pPr>
          </w:p>
          <w:p w:rsidR="00213B49" w:rsidRDefault="00213B49" w:rsidP="00213B49">
            <w:pPr>
              <w:spacing w:after="0" w:line="240" w:lineRule="auto"/>
              <w:rPr>
                <w:rFonts w:ascii="Times New Roman" w:hAnsi="Times New Roman"/>
                <w:sz w:val="28"/>
                <w:szCs w:val="28"/>
                <w:lang w:val="kk-KZ"/>
              </w:rPr>
            </w:pPr>
            <w:r>
              <w:rPr>
                <w:rFonts w:ascii="Times New Roman" w:hAnsi="Times New Roman"/>
                <w:b/>
                <w:sz w:val="28"/>
                <w:szCs w:val="28"/>
                <w:lang w:val="kk-KZ"/>
              </w:rPr>
              <w:t xml:space="preserve">Қолы </w:t>
            </w:r>
            <w:r w:rsidRPr="00F617C1">
              <w:rPr>
                <w:rFonts w:ascii="Times New Roman" w:hAnsi="Times New Roman"/>
                <w:i/>
                <w:sz w:val="24"/>
                <w:szCs w:val="24"/>
                <w:lang w:val="kk-KZ"/>
              </w:rPr>
              <w:t>____________________</w:t>
            </w:r>
            <w:r>
              <w:rPr>
                <w:rFonts w:ascii="Times New Roman" w:hAnsi="Times New Roman"/>
                <w:b/>
                <w:sz w:val="28"/>
                <w:szCs w:val="28"/>
                <w:lang w:val="kk-KZ"/>
              </w:rPr>
              <w:t xml:space="preserve">                                  Күні</w:t>
            </w:r>
            <w:r w:rsidRPr="00F617C1">
              <w:rPr>
                <w:rFonts w:ascii="Times New Roman" w:hAnsi="Times New Roman"/>
                <w:b/>
                <w:sz w:val="28"/>
                <w:szCs w:val="28"/>
                <w:lang w:val="kk-KZ"/>
              </w:rPr>
              <w:t xml:space="preserve"> </w:t>
            </w:r>
            <w:r w:rsidRPr="000D10BE">
              <w:rPr>
                <w:rFonts w:ascii="Times New Roman" w:hAnsi="Times New Roman"/>
                <w:sz w:val="28"/>
                <w:szCs w:val="28"/>
                <w:lang w:val="kk-KZ"/>
              </w:rPr>
              <w:t>____________________</w:t>
            </w:r>
          </w:p>
          <w:p w:rsidR="00213B49" w:rsidRPr="000D10BE" w:rsidRDefault="00213B49" w:rsidP="00213B49">
            <w:pPr>
              <w:spacing w:after="0" w:line="240" w:lineRule="auto"/>
              <w:rPr>
                <w:rFonts w:ascii="Times New Roman" w:hAnsi="Times New Roman"/>
                <w:sz w:val="28"/>
                <w:szCs w:val="28"/>
                <w:lang w:val="kk-KZ"/>
              </w:rPr>
            </w:pPr>
            <w:r>
              <w:rPr>
                <w:rFonts w:ascii="Times New Roman" w:hAnsi="Times New Roman"/>
                <w:b/>
                <w:sz w:val="28"/>
                <w:szCs w:val="28"/>
                <w:lang w:val="kk-KZ"/>
              </w:rPr>
              <w:t>Т.А</w:t>
            </w:r>
            <w:r w:rsidRPr="000D10BE">
              <w:rPr>
                <w:rFonts w:ascii="Times New Roman" w:hAnsi="Times New Roman"/>
                <w:b/>
                <w:sz w:val="28"/>
                <w:szCs w:val="28"/>
                <w:lang w:val="kk-KZ"/>
              </w:rPr>
              <w:t>.</w:t>
            </w:r>
            <w:r>
              <w:rPr>
                <w:rFonts w:ascii="Times New Roman" w:hAnsi="Times New Roman"/>
                <w:b/>
                <w:sz w:val="28"/>
                <w:szCs w:val="28"/>
                <w:lang w:val="kk-KZ"/>
              </w:rPr>
              <w:t>Ә</w:t>
            </w:r>
            <w:r w:rsidRPr="000D10BE">
              <w:rPr>
                <w:rFonts w:ascii="Times New Roman" w:hAnsi="Times New Roman"/>
                <w:b/>
                <w:sz w:val="28"/>
                <w:szCs w:val="28"/>
                <w:lang w:val="kk-KZ"/>
              </w:rPr>
              <w:t>.</w:t>
            </w:r>
            <w:r>
              <w:rPr>
                <w:rFonts w:ascii="Times New Roman" w:hAnsi="Times New Roman"/>
                <w:sz w:val="28"/>
                <w:szCs w:val="28"/>
                <w:lang w:val="kk-KZ"/>
              </w:rPr>
              <w:t>___________________</w:t>
            </w:r>
          </w:p>
          <w:p w:rsidR="00213B49" w:rsidRDefault="00213B49" w:rsidP="00213B49">
            <w:pPr>
              <w:spacing w:after="0" w:line="240" w:lineRule="auto"/>
              <w:rPr>
                <w:rFonts w:ascii="Times New Roman" w:hAnsi="Times New Roman"/>
                <w:b/>
                <w:sz w:val="28"/>
                <w:szCs w:val="28"/>
              </w:rPr>
            </w:pPr>
          </w:p>
          <w:p w:rsidR="00213B49" w:rsidRPr="005C5907" w:rsidRDefault="00213B49" w:rsidP="00213B49">
            <w:pPr>
              <w:spacing w:after="0" w:line="240" w:lineRule="auto"/>
              <w:rPr>
                <w:rFonts w:ascii="Times New Roman" w:hAnsi="Times New Roman"/>
                <w:b/>
                <w:sz w:val="28"/>
                <w:szCs w:val="28"/>
              </w:rPr>
            </w:pPr>
          </w:p>
          <w:p w:rsidR="00213B49" w:rsidRDefault="00213B49" w:rsidP="00213B49">
            <w:pPr>
              <w:pStyle w:val="a4"/>
              <w:jc w:val="center"/>
              <w:rPr>
                <w:rFonts w:ascii="Times New Roman" w:hAnsi="Times New Roman"/>
                <w:b/>
                <w:sz w:val="28"/>
                <w:szCs w:val="28"/>
              </w:rPr>
            </w:pPr>
            <w:r>
              <w:rPr>
                <w:noProof/>
                <w:lang w:eastAsia="ru-RU"/>
              </w:rPr>
              <mc:AlternateContent>
                <mc:Choice Requires="wps">
                  <w:drawing>
                    <wp:anchor distT="0" distB="0" distL="114300" distR="114300" simplePos="0" relativeHeight="251659264" behindDoc="0" locked="0" layoutInCell="1" allowOverlap="1" wp14:anchorId="5B98E18F" wp14:editId="131207CA">
                      <wp:simplePos x="0" y="0"/>
                      <wp:positionH relativeFrom="column">
                        <wp:posOffset>59690</wp:posOffset>
                      </wp:positionH>
                      <wp:positionV relativeFrom="paragraph">
                        <wp:posOffset>91440</wp:posOffset>
                      </wp:positionV>
                      <wp:extent cx="6058535" cy="15875"/>
                      <wp:effectExtent l="0" t="0" r="18415" b="222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8535" cy="15875"/>
                              </a:xfrm>
                              <a:prstGeom prst="line">
                                <a:avLst/>
                              </a:prstGeom>
                              <a:noFill/>
                              <a:ln w="12700"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7.2pt" to="481.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" strokecolor="#c00000" strokeweight="1pt">
                      <o:lock v:ext="edit" shapetype="f"/>
                    </v:line>
                  </w:pict>
                </mc:Fallback>
              </mc:AlternateContent>
            </w:r>
          </w:p>
          <w:p w:rsidR="00213B49" w:rsidRDefault="00213B49" w:rsidP="00213B49">
            <w:pPr>
              <w:pStyle w:val="a4"/>
              <w:jc w:val="center"/>
              <w:rPr>
                <w:rFonts w:ascii="Times New Roman" w:hAnsi="Times New Roman"/>
                <w:b/>
                <w:sz w:val="20"/>
                <w:szCs w:val="20"/>
              </w:rPr>
            </w:pPr>
            <w:r>
              <w:rPr>
                <w:rFonts w:ascii="Times New Roman" w:hAnsi="Times New Roman"/>
                <w:b/>
                <w:sz w:val="20"/>
                <w:szCs w:val="20"/>
                <w:lang w:val="kk-KZ"/>
              </w:rPr>
              <w:t>Жауапкерге арналған ақпарат</w:t>
            </w:r>
            <w:r>
              <w:rPr>
                <w:rFonts w:ascii="Times New Roman" w:hAnsi="Times New Roman"/>
                <w:b/>
                <w:sz w:val="20"/>
                <w:szCs w:val="20"/>
              </w:rPr>
              <w:t>!</w:t>
            </w:r>
          </w:p>
          <w:p w:rsidR="00213B49" w:rsidRDefault="00213B49" w:rsidP="00213B49">
            <w:pPr>
              <w:pStyle w:val="a4"/>
              <w:jc w:val="center"/>
              <w:rPr>
                <w:rFonts w:ascii="Times New Roman" w:hAnsi="Times New Roman"/>
                <w:b/>
                <w:sz w:val="20"/>
                <w:szCs w:val="20"/>
              </w:rPr>
            </w:pPr>
            <w:r>
              <w:rPr>
                <w:rFonts w:ascii="Times New Roman" w:hAnsi="Times New Roman"/>
                <w:b/>
                <w:sz w:val="20"/>
                <w:szCs w:val="20"/>
                <w:lang w:val="kk-KZ"/>
              </w:rPr>
              <w:t>Мұқият танысуыңызды сұраймыз</w:t>
            </w:r>
            <w:r>
              <w:rPr>
                <w:rFonts w:ascii="Times New Roman" w:hAnsi="Times New Roman"/>
                <w:b/>
                <w:sz w:val="20"/>
                <w:szCs w:val="20"/>
              </w:rPr>
              <w:t>!</w:t>
            </w:r>
          </w:p>
          <w:p w:rsidR="00213B49" w:rsidRDefault="00213B49" w:rsidP="00213B49">
            <w:pPr>
              <w:pStyle w:val="a4"/>
              <w:jc w:val="center"/>
              <w:rPr>
                <w:rFonts w:ascii="Times New Roman" w:hAnsi="Times New Roman"/>
                <w:b/>
                <w:sz w:val="20"/>
                <w:szCs w:val="20"/>
              </w:rPr>
            </w:pPr>
          </w:p>
          <w:p w:rsidR="00213B49" w:rsidRDefault="00213B49" w:rsidP="00213B49">
            <w:pPr>
              <w:pStyle w:val="a4"/>
              <w:ind w:firstLine="709"/>
              <w:jc w:val="both"/>
              <w:rPr>
                <w:rFonts w:ascii="Times New Roman" w:hAnsi="Times New Roman"/>
                <w:sz w:val="20"/>
                <w:szCs w:val="20"/>
              </w:rPr>
            </w:pPr>
            <w:r>
              <w:rPr>
                <w:rFonts w:ascii="Times New Roman" w:hAnsi="Times New Roman"/>
                <w:sz w:val="20"/>
                <w:szCs w:val="20"/>
              </w:rPr>
              <w:t xml:space="preserve">1. </w:t>
            </w:r>
            <w:r>
              <w:rPr>
                <w:rFonts w:ascii="Times New Roman" w:hAnsi="Times New Roman"/>
                <w:sz w:val="20"/>
                <w:szCs w:val="20"/>
                <w:lang w:val="kk-KZ"/>
              </w:rPr>
              <w:t>Т</w:t>
            </w:r>
            <w:proofErr w:type="spellStart"/>
            <w:r>
              <w:rPr>
                <w:rFonts w:ascii="Times New Roman" w:hAnsi="Times New Roman"/>
                <w:sz w:val="20"/>
                <w:szCs w:val="20"/>
              </w:rPr>
              <w:t>алап</w:t>
            </w:r>
            <w:proofErr w:type="spellEnd"/>
            <w:r>
              <w:rPr>
                <w:rFonts w:ascii="Times New Roman" w:hAnsi="Times New Roman"/>
                <w:sz w:val="20"/>
                <w:szCs w:val="20"/>
                <w:lang w:val="kk-KZ"/>
              </w:rPr>
              <w:t xml:space="preserve"> қоюды</w:t>
            </w:r>
            <w:r>
              <w:rPr>
                <w:rFonts w:ascii="Times New Roman" w:hAnsi="Times New Roman"/>
                <w:sz w:val="20"/>
                <w:szCs w:val="20"/>
              </w:rPr>
              <w:t xml:space="preserve"> </w:t>
            </w:r>
            <w:proofErr w:type="spellStart"/>
            <w:r>
              <w:rPr>
                <w:rFonts w:ascii="Times New Roman" w:hAnsi="Times New Roman"/>
                <w:sz w:val="20"/>
                <w:szCs w:val="20"/>
              </w:rPr>
              <w:t>алған</w:t>
            </w:r>
            <w:proofErr w:type="spellEnd"/>
            <w:r>
              <w:rPr>
                <w:rFonts w:ascii="Times New Roman" w:hAnsi="Times New Roman"/>
                <w:sz w:val="20"/>
                <w:szCs w:val="20"/>
              </w:rPr>
              <w:t xml:space="preserve"> </w:t>
            </w:r>
            <w:proofErr w:type="spellStart"/>
            <w:r>
              <w:rPr>
                <w:rFonts w:ascii="Times New Roman" w:hAnsi="Times New Roman"/>
                <w:sz w:val="20"/>
                <w:szCs w:val="20"/>
              </w:rPr>
              <w:t>күннен</w:t>
            </w:r>
            <w:proofErr w:type="spellEnd"/>
            <w:r>
              <w:rPr>
                <w:rFonts w:ascii="Times New Roman" w:hAnsi="Times New Roman"/>
                <w:sz w:val="20"/>
                <w:szCs w:val="20"/>
              </w:rPr>
              <w:t xml:space="preserve"> </w:t>
            </w:r>
            <w:proofErr w:type="spellStart"/>
            <w:r>
              <w:rPr>
                <w:rFonts w:ascii="Times New Roman" w:hAnsi="Times New Roman"/>
                <w:sz w:val="20"/>
                <w:szCs w:val="20"/>
              </w:rPr>
              <w:t>бастап</w:t>
            </w:r>
            <w:proofErr w:type="spellEnd"/>
            <w:r>
              <w:rPr>
                <w:rFonts w:ascii="Times New Roman" w:hAnsi="Times New Roman"/>
                <w:sz w:val="20"/>
                <w:szCs w:val="20"/>
              </w:rPr>
              <w:t xml:space="preserve"> 10 </w:t>
            </w:r>
            <w:proofErr w:type="spellStart"/>
            <w:r>
              <w:rPr>
                <w:rFonts w:ascii="Times New Roman" w:hAnsi="Times New Roman"/>
                <w:sz w:val="20"/>
                <w:szCs w:val="20"/>
              </w:rPr>
              <w:t>жұмыс</w:t>
            </w:r>
            <w:proofErr w:type="spellEnd"/>
            <w:r>
              <w:rPr>
                <w:rFonts w:ascii="Times New Roman" w:hAnsi="Times New Roman"/>
                <w:sz w:val="20"/>
                <w:szCs w:val="20"/>
              </w:rPr>
              <w:t xml:space="preserve"> </w:t>
            </w:r>
            <w:proofErr w:type="spellStart"/>
            <w:r>
              <w:rPr>
                <w:rFonts w:ascii="Times New Roman" w:hAnsi="Times New Roman"/>
                <w:sz w:val="20"/>
                <w:szCs w:val="20"/>
              </w:rPr>
              <w:t>күнінен</w:t>
            </w:r>
            <w:proofErr w:type="spellEnd"/>
            <w:r>
              <w:rPr>
                <w:rFonts w:ascii="Times New Roman" w:hAnsi="Times New Roman"/>
                <w:sz w:val="20"/>
                <w:szCs w:val="20"/>
              </w:rPr>
              <w:t xml:space="preserve"> </w:t>
            </w:r>
            <w:proofErr w:type="spellStart"/>
            <w:r>
              <w:rPr>
                <w:rFonts w:ascii="Times New Roman" w:hAnsi="Times New Roman"/>
                <w:sz w:val="20"/>
                <w:szCs w:val="20"/>
              </w:rPr>
              <w:t>кешіктірмей</w:t>
            </w:r>
            <w:proofErr w:type="spellEnd"/>
            <w:r>
              <w:rPr>
                <w:rFonts w:ascii="Times New Roman" w:hAnsi="Times New Roman"/>
                <w:sz w:val="20"/>
                <w:szCs w:val="20"/>
              </w:rPr>
              <w:t xml:space="preserve"> </w:t>
            </w:r>
            <w:r>
              <w:rPr>
                <w:rFonts w:ascii="Times New Roman" w:hAnsi="Times New Roman"/>
                <w:sz w:val="20"/>
                <w:szCs w:val="20"/>
                <w:lang w:val="kk-KZ"/>
              </w:rPr>
              <w:t>қойылған т</w:t>
            </w:r>
            <w:proofErr w:type="spellStart"/>
            <w:r>
              <w:rPr>
                <w:rFonts w:ascii="Times New Roman" w:hAnsi="Times New Roman"/>
                <w:sz w:val="20"/>
                <w:szCs w:val="20"/>
              </w:rPr>
              <w:t>алаптың</w:t>
            </w:r>
            <w:proofErr w:type="spellEnd"/>
            <w:r>
              <w:rPr>
                <w:rFonts w:ascii="Times New Roman" w:hAnsi="Times New Roman"/>
                <w:sz w:val="20"/>
                <w:szCs w:val="20"/>
              </w:rPr>
              <w:t xml:space="preserve"> </w:t>
            </w:r>
            <w:proofErr w:type="spellStart"/>
            <w:r>
              <w:rPr>
                <w:rFonts w:ascii="Times New Roman" w:hAnsi="Times New Roman"/>
                <w:sz w:val="20"/>
                <w:szCs w:val="20"/>
              </w:rPr>
              <w:t>дәлелдерін</w:t>
            </w:r>
            <w:proofErr w:type="spellEnd"/>
            <w:r>
              <w:rPr>
                <w:rFonts w:ascii="Times New Roman" w:hAnsi="Times New Roman"/>
                <w:sz w:val="20"/>
                <w:szCs w:val="20"/>
              </w:rPr>
              <w:t xml:space="preserve"> </w:t>
            </w:r>
            <w:proofErr w:type="spellStart"/>
            <w:r>
              <w:rPr>
                <w:rFonts w:ascii="Times New Roman" w:hAnsi="Times New Roman"/>
                <w:sz w:val="20"/>
                <w:szCs w:val="20"/>
              </w:rPr>
              <w:t>теріске</w:t>
            </w:r>
            <w:proofErr w:type="spellEnd"/>
            <w:r>
              <w:rPr>
                <w:rFonts w:ascii="Times New Roman" w:hAnsi="Times New Roman"/>
                <w:sz w:val="20"/>
                <w:szCs w:val="20"/>
              </w:rPr>
              <w:t xml:space="preserve"> </w:t>
            </w:r>
            <w:proofErr w:type="spellStart"/>
            <w:r>
              <w:rPr>
                <w:rFonts w:ascii="Times New Roman" w:hAnsi="Times New Roman"/>
                <w:sz w:val="20"/>
                <w:szCs w:val="20"/>
              </w:rPr>
              <w:t>шығаратын</w:t>
            </w:r>
            <w:proofErr w:type="spellEnd"/>
            <w:r>
              <w:rPr>
                <w:rFonts w:ascii="Times New Roman" w:hAnsi="Times New Roman"/>
                <w:sz w:val="20"/>
                <w:szCs w:val="20"/>
              </w:rPr>
              <w:t xml:space="preserve"> </w:t>
            </w:r>
            <w:proofErr w:type="spellStart"/>
            <w:r>
              <w:rPr>
                <w:rFonts w:ascii="Times New Roman" w:hAnsi="Times New Roman"/>
                <w:sz w:val="20"/>
                <w:szCs w:val="20"/>
              </w:rPr>
              <w:t>құжаттарды</w:t>
            </w:r>
            <w:proofErr w:type="spellEnd"/>
            <w:r>
              <w:rPr>
                <w:rFonts w:ascii="Times New Roman" w:hAnsi="Times New Roman"/>
                <w:sz w:val="20"/>
                <w:szCs w:val="20"/>
              </w:rPr>
              <w:t xml:space="preserve"> </w:t>
            </w:r>
            <w:proofErr w:type="spellStart"/>
            <w:r>
              <w:rPr>
                <w:rFonts w:ascii="Times New Roman" w:hAnsi="Times New Roman"/>
                <w:sz w:val="20"/>
                <w:szCs w:val="20"/>
              </w:rPr>
              <w:t>қоса</w:t>
            </w:r>
            <w:proofErr w:type="spellEnd"/>
            <w:r>
              <w:rPr>
                <w:rFonts w:ascii="Times New Roman" w:hAnsi="Times New Roman"/>
                <w:sz w:val="20"/>
                <w:szCs w:val="20"/>
              </w:rPr>
              <w:t xml:space="preserve"> </w:t>
            </w:r>
            <w:proofErr w:type="spellStart"/>
            <w:r>
              <w:rPr>
                <w:rFonts w:ascii="Times New Roman" w:hAnsi="Times New Roman"/>
                <w:sz w:val="20"/>
                <w:szCs w:val="20"/>
              </w:rPr>
              <w:t>бере</w:t>
            </w:r>
            <w:proofErr w:type="spellEnd"/>
            <w:r>
              <w:rPr>
                <w:rFonts w:ascii="Times New Roman" w:hAnsi="Times New Roman"/>
                <w:sz w:val="20"/>
                <w:szCs w:val="20"/>
              </w:rPr>
              <w:t xml:space="preserve"> </w:t>
            </w:r>
            <w:proofErr w:type="spellStart"/>
            <w:r>
              <w:rPr>
                <w:rFonts w:ascii="Times New Roman" w:hAnsi="Times New Roman"/>
                <w:sz w:val="20"/>
                <w:szCs w:val="20"/>
              </w:rPr>
              <w:t>отырып</w:t>
            </w:r>
            <w:proofErr w:type="spellEnd"/>
            <w:r>
              <w:rPr>
                <w:rFonts w:ascii="Times New Roman" w:hAnsi="Times New Roman"/>
                <w:sz w:val="20"/>
                <w:szCs w:val="20"/>
              </w:rPr>
              <w:t xml:space="preserve">,  </w:t>
            </w:r>
            <w:proofErr w:type="spellStart"/>
            <w:r>
              <w:rPr>
                <w:rFonts w:ascii="Times New Roman" w:hAnsi="Times New Roman"/>
                <w:sz w:val="20"/>
                <w:szCs w:val="20"/>
              </w:rPr>
              <w:t>Сіздің</w:t>
            </w:r>
            <w:proofErr w:type="spellEnd"/>
            <w:r>
              <w:rPr>
                <w:rFonts w:ascii="Times New Roman" w:hAnsi="Times New Roman"/>
                <w:sz w:val="20"/>
                <w:szCs w:val="20"/>
              </w:rPr>
              <w:t xml:space="preserve"> </w:t>
            </w:r>
            <w:proofErr w:type="spellStart"/>
            <w:r>
              <w:rPr>
                <w:rFonts w:ascii="Times New Roman" w:hAnsi="Times New Roman"/>
                <w:sz w:val="20"/>
                <w:szCs w:val="20"/>
              </w:rPr>
              <w:t>сотқа</w:t>
            </w:r>
            <w:proofErr w:type="spellEnd"/>
            <w:r>
              <w:rPr>
                <w:rFonts w:ascii="Times New Roman" w:hAnsi="Times New Roman"/>
                <w:sz w:val="20"/>
                <w:szCs w:val="20"/>
              </w:rPr>
              <w:t xml:space="preserve"> </w:t>
            </w:r>
            <w:proofErr w:type="spellStart"/>
            <w:r>
              <w:rPr>
                <w:rFonts w:ascii="Times New Roman" w:hAnsi="Times New Roman"/>
                <w:sz w:val="20"/>
                <w:szCs w:val="20"/>
              </w:rPr>
              <w:t>пікір</w:t>
            </w:r>
            <w:proofErr w:type="spellEnd"/>
            <w:r>
              <w:rPr>
                <w:rFonts w:ascii="Times New Roman" w:hAnsi="Times New Roman"/>
                <w:sz w:val="20"/>
                <w:szCs w:val="20"/>
              </w:rPr>
              <w:t xml:space="preserve"> </w:t>
            </w:r>
            <w:proofErr w:type="spellStart"/>
            <w:r>
              <w:rPr>
                <w:rFonts w:ascii="Times New Roman" w:hAnsi="Times New Roman"/>
                <w:sz w:val="20"/>
                <w:szCs w:val="20"/>
              </w:rPr>
              <w:t>ұсыну</w:t>
            </w:r>
            <w:proofErr w:type="spellEnd"/>
            <w:r>
              <w:rPr>
                <w:rFonts w:ascii="Times New Roman" w:hAnsi="Times New Roman"/>
                <w:sz w:val="20"/>
                <w:szCs w:val="20"/>
              </w:rPr>
              <w:t xml:space="preserve"> </w:t>
            </w:r>
            <w:proofErr w:type="spellStart"/>
            <w:r>
              <w:rPr>
                <w:rFonts w:ascii="Times New Roman" w:hAnsi="Times New Roman"/>
                <w:sz w:val="20"/>
                <w:szCs w:val="20"/>
              </w:rPr>
              <w:t>құқығыңыз</w:t>
            </w:r>
            <w:proofErr w:type="spellEnd"/>
            <w:r>
              <w:rPr>
                <w:rFonts w:ascii="Times New Roman" w:hAnsi="Times New Roman"/>
                <w:sz w:val="20"/>
                <w:szCs w:val="20"/>
              </w:rPr>
              <w:t xml:space="preserve"> бар.   </w:t>
            </w:r>
          </w:p>
          <w:p w:rsidR="00213B49" w:rsidRDefault="00213B49" w:rsidP="00213B49">
            <w:pPr>
              <w:pStyle w:val="a4"/>
              <w:ind w:firstLine="709"/>
              <w:rPr>
                <w:rFonts w:ascii="Times New Roman" w:hAnsi="Times New Roman"/>
                <w:sz w:val="20"/>
                <w:szCs w:val="20"/>
                <w:lang w:val="kk-KZ"/>
              </w:rPr>
            </w:pPr>
            <w:r>
              <w:rPr>
                <w:rFonts w:ascii="Times New Roman" w:hAnsi="Times New Roman"/>
                <w:sz w:val="20"/>
                <w:szCs w:val="20"/>
              </w:rPr>
              <w:t>2.</w:t>
            </w:r>
            <w:r>
              <w:rPr>
                <w:rFonts w:ascii="Times New Roman" w:hAnsi="Times New Roman"/>
                <w:sz w:val="20"/>
                <w:szCs w:val="20"/>
                <w:lang w:val="kk-KZ"/>
              </w:rPr>
              <w:t xml:space="preserve"> Пікірді сотқа жоғарыда көрсетілген мекенжай бойынша жіберіңіз.</w:t>
            </w:r>
          </w:p>
          <w:p w:rsidR="00213B49" w:rsidRDefault="00213B49" w:rsidP="00213B49">
            <w:pPr>
              <w:pStyle w:val="a4"/>
              <w:ind w:firstLine="709"/>
              <w:rPr>
                <w:rFonts w:ascii="Times New Roman" w:hAnsi="Times New Roman"/>
                <w:sz w:val="20"/>
                <w:szCs w:val="20"/>
                <w:lang w:val="kk-KZ"/>
              </w:rPr>
            </w:pPr>
            <w:r>
              <w:rPr>
                <w:rFonts w:ascii="Times New Roman" w:hAnsi="Times New Roman"/>
                <w:sz w:val="20"/>
                <w:szCs w:val="20"/>
                <w:lang w:val="kk-KZ"/>
              </w:rPr>
              <w:t>3. Пікірді ұсынбау қолдағы бар дәлелдемелер бойынша істі қарауға кедергі келтірмейді.</w:t>
            </w:r>
          </w:p>
          <w:p w:rsidR="00213B49" w:rsidRDefault="00213B49" w:rsidP="00213B49">
            <w:pPr>
              <w:pStyle w:val="a4"/>
              <w:ind w:firstLine="709"/>
              <w:jc w:val="right"/>
              <w:rPr>
                <w:rFonts w:ascii="Times New Roman" w:hAnsi="Times New Roman"/>
                <w:i/>
                <w:sz w:val="20"/>
                <w:szCs w:val="20"/>
                <w:lang w:val="kk-KZ"/>
              </w:rPr>
            </w:pPr>
          </w:p>
          <w:p w:rsidR="00213B49" w:rsidRDefault="00213B49" w:rsidP="00213B49">
            <w:pPr>
              <w:pStyle w:val="a4"/>
              <w:ind w:firstLine="709"/>
              <w:jc w:val="right"/>
              <w:rPr>
                <w:rFonts w:ascii="Times New Roman" w:hAnsi="Times New Roman"/>
                <w:i/>
                <w:sz w:val="20"/>
                <w:szCs w:val="20"/>
              </w:rPr>
            </w:pPr>
            <w:r>
              <w:rPr>
                <w:rFonts w:ascii="Times New Roman" w:hAnsi="Times New Roman"/>
                <w:i/>
                <w:sz w:val="20"/>
                <w:szCs w:val="20"/>
              </w:rPr>
              <w:t>(</w:t>
            </w:r>
            <w:r>
              <w:rPr>
                <w:rFonts w:ascii="Times New Roman" w:hAnsi="Times New Roman"/>
                <w:i/>
                <w:sz w:val="20"/>
                <w:szCs w:val="20"/>
                <w:lang w:val="kk-KZ"/>
              </w:rPr>
              <w:t>Азаматтық процестік кодекстің 166-бабы</w:t>
            </w:r>
            <w:proofErr w:type="gramStart"/>
            <w:r>
              <w:rPr>
                <w:rFonts w:ascii="Times New Roman" w:hAnsi="Times New Roman"/>
                <w:i/>
                <w:sz w:val="20"/>
                <w:szCs w:val="20"/>
                <w:lang w:val="kk-KZ"/>
              </w:rPr>
              <w:t xml:space="preserve"> </w:t>
            </w:r>
            <w:r>
              <w:rPr>
                <w:rFonts w:ascii="Times New Roman" w:hAnsi="Times New Roman"/>
                <w:i/>
                <w:sz w:val="20"/>
                <w:szCs w:val="20"/>
              </w:rPr>
              <w:t>)</w:t>
            </w:r>
            <w:proofErr w:type="gramEnd"/>
          </w:p>
          <w:p w:rsidR="00213B49" w:rsidRDefault="00213B49" w:rsidP="00213B49">
            <w:pPr>
              <w:pStyle w:val="a4"/>
              <w:jc w:val="center"/>
              <w:rPr>
                <w:rFonts w:ascii="Times New Roman" w:hAnsi="Times New Roman"/>
                <w:i/>
                <w:sz w:val="20"/>
                <w:szCs w:val="20"/>
              </w:rPr>
            </w:pPr>
          </w:p>
          <w:p w:rsidR="00213B49" w:rsidRPr="00505171" w:rsidRDefault="00213B49" w:rsidP="00213B49">
            <w:pPr>
              <w:pStyle w:val="a4"/>
              <w:jc w:val="center"/>
              <w:rPr>
                <w:rFonts w:ascii="Times New Roman" w:hAnsi="Times New Roman"/>
                <w:i/>
                <w:sz w:val="20"/>
                <w:szCs w:val="20"/>
              </w:rPr>
            </w:pPr>
          </w:p>
          <w:p w:rsidR="00787646" w:rsidRPr="00787646" w:rsidRDefault="00787646" w:rsidP="00787646">
            <w:pPr>
              <w:tabs>
                <w:tab w:val="left" w:pos="8070"/>
                <w:tab w:val="right" w:pos="9355"/>
              </w:tabs>
              <w:spacing w:after="0" w:line="240" w:lineRule="auto"/>
              <w:ind w:left="4962"/>
              <w:rPr>
                <w:rFonts w:ascii="Times New Roman" w:hAnsi="Times New Roman"/>
                <w:b/>
                <w:sz w:val="28"/>
                <w:szCs w:val="28"/>
                <w:lang w:val="kk-KZ"/>
              </w:rPr>
            </w:pPr>
          </w:p>
        </w:tc>
      </w:tr>
    </w:tbl>
    <w:p w:rsidR="00787646" w:rsidRDefault="00787646" w:rsidP="00154E3B">
      <w:pPr>
        <w:spacing w:after="0" w:line="240" w:lineRule="auto"/>
        <w:jc w:val="center"/>
      </w:pPr>
    </w:p>
    <w:sectPr w:rsidR="00787646" w:rsidSect="0090679E">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54101"/>
    <w:multiLevelType w:val="hybridMultilevel"/>
    <w:tmpl w:val="1EF64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5374C0"/>
    <w:multiLevelType w:val="hybridMultilevel"/>
    <w:tmpl w:val="170C7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58"/>
    <w:rsid w:val="00154E3B"/>
    <w:rsid w:val="00213B49"/>
    <w:rsid w:val="004F48F3"/>
    <w:rsid w:val="00574CC5"/>
    <w:rsid w:val="007714A5"/>
    <w:rsid w:val="00787646"/>
    <w:rsid w:val="0090679E"/>
    <w:rsid w:val="00A61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646"/>
    <w:pPr>
      <w:ind w:left="720"/>
      <w:contextualSpacing/>
    </w:pPr>
    <w:rPr>
      <w:rFonts w:ascii="Calibri" w:eastAsia="Calibri" w:hAnsi="Calibri" w:cs="Times New Roman"/>
    </w:rPr>
  </w:style>
  <w:style w:type="paragraph" w:styleId="a4">
    <w:name w:val="No Spacing"/>
    <w:uiPriority w:val="1"/>
    <w:qFormat/>
    <w:rsid w:val="0078764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646"/>
    <w:pPr>
      <w:ind w:left="720"/>
      <w:contextualSpacing/>
    </w:pPr>
    <w:rPr>
      <w:rFonts w:ascii="Calibri" w:eastAsia="Calibri" w:hAnsi="Calibri" w:cs="Times New Roman"/>
    </w:rPr>
  </w:style>
  <w:style w:type="paragraph" w:styleId="a4">
    <w:name w:val="No Spacing"/>
    <w:uiPriority w:val="1"/>
    <w:qFormat/>
    <w:rsid w:val="0078764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АЛИМБЕТОВ АЙДОС САРСЕНБЕКУЛЫ</dc:creator>
  <cp:keywords/>
  <dc:description/>
  <cp:lastModifiedBy>АЛИМБЕТОВ АЙДОС САРСЕНБЕКУЛЫ</cp:lastModifiedBy>
  <cp:revision>6</cp:revision>
  <dcterms:created xsi:type="dcterms:W3CDTF">2022-10-06T04:24:00Z</dcterms:created>
  <dcterms:modified xsi:type="dcterms:W3CDTF">2022-10-19T05:42:00Z</dcterms:modified>
</cp:coreProperties>
</file>