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354" w:rsidRPr="00D7226E" w:rsidRDefault="00081354" w:rsidP="00081354">
      <w:pPr>
        <w:spacing w:after="0" w:line="240" w:lineRule="auto"/>
        <w:ind w:left="3540" w:firstLine="708"/>
        <w:rPr>
          <w:rFonts w:ascii="Times New Roman" w:hAnsi="Times New Roman"/>
          <w:b/>
          <w:sz w:val="28"/>
          <w:szCs w:val="28"/>
          <w:u w:val="single"/>
          <w:lang w:val="kk-KZ"/>
        </w:rPr>
      </w:pPr>
      <w:bookmarkStart w:id="0" w:name="_GoBack"/>
      <w:bookmarkEnd w:id="0"/>
      <w:r>
        <w:rPr>
          <w:rFonts w:ascii="Times New Roman" w:hAnsi="Times New Roman"/>
          <w:b/>
          <w:sz w:val="28"/>
          <w:szCs w:val="28"/>
          <w:lang w:val="kk-KZ"/>
        </w:rPr>
        <w:t xml:space="preserve">    Соттың атауы:</w:t>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p>
    <w:p w:rsidR="00081354" w:rsidRDefault="00081354" w:rsidP="00081354">
      <w:pPr>
        <w:spacing w:after="0" w:line="240" w:lineRule="auto"/>
        <w:ind w:left="3540" w:firstLine="708"/>
        <w:rPr>
          <w:rFonts w:ascii="Times New Roman" w:eastAsia="Times New Roman" w:hAnsi="Times New Roman"/>
          <w:b/>
          <w:sz w:val="28"/>
          <w:szCs w:val="28"/>
          <w:lang w:val="kk-KZ" w:eastAsia="ru-RU"/>
        </w:rPr>
      </w:pPr>
    </w:p>
    <w:p w:rsidR="00081354" w:rsidRDefault="00081354" w:rsidP="00081354">
      <w:pPr>
        <w:spacing w:after="0" w:line="240" w:lineRule="auto"/>
        <w:ind w:left="3540" w:firstLine="708"/>
        <w:rPr>
          <w:rFonts w:ascii="Times New Roman" w:eastAsia="Times New Roman" w:hAnsi="Times New Roman"/>
          <w:sz w:val="28"/>
          <w:szCs w:val="28"/>
          <w:lang w:val="kk-KZ" w:eastAsia="ru-RU"/>
        </w:rPr>
      </w:pPr>
    </w:p>
    <w:p w:rsidR="00081354" w:rsidRDefault="00081354" w:rsidP="00081354">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Талап қоюшы: </w:t>
      </w:r>
      <w:r>
        <w:rPr>
          <w:rFonts w:ascii="Times New Roman" w:eastAsia="Times New Roman" w:hAnsi="Times New Roman"/>
          <w:sz w:val="28"/>
          <w:szCs w:val="28"/>
          <w:lang w:val="kk-KZ" w:eastAsia="ru-RU"/>
        </w:rPr>
        <w:t>Т.А.Ә., туған жылы______________________,</w:t>
      </w:r>
    </w:p>
    <w:p w:rsidR="00081354" w:rsidRDefault="00081354" w:rsidP="0008135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081354" w:rsidRDefault="00081354" w:rsidP="0008135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081354" w:rsidRDefault="00081354" w:rsidP="0008135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081354" w:rsidRDefault="00081354" w:rsidP="0008135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081354" w:rsidRDefault="00081354" w:rsidP="0008135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081354" w:rsidRDefault="00081354" w:rsidP="0008135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081354" w:rsidRDefault="00081354" w:rsidP="00081354">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Жауапкер: </w:t>
      </w:r>
      <w:r>
        <w:rPr>
          <w:rFonts w:ascii="Times New Roman" w:eastAsia="Times New Roman" w:hAnsi="Times New Roman"/>
          <w:sz w:val="28"/>
          <w:szCs w:val="28"/>
          <w:lang w:val="kk-KZ" w:eastAsia="ru-RU"/>
        </w:rPr>
        <w:t>Т.А.Ә., туған жылы____,</w:t>
      </w:r>
    </w:p>
    <w:p w:rsidR="00081354" w:rsidRDefault="00081354" w:rsidP="0008135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081354" w:rsidRDefault="00081354" w:rsidP="0008135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081354" w:rsidRDefault="00081354" w:rsidP="0008135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081354" w:rsidRDefault="00081354" w:rsidP="0008135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081354" w:rsidRDefault="00081354" w:rsidP="00081354">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081354" w:rsidRDefault="00081354" w:rsidP="00081354">
      <w:pPr>
        <w:spacing w:after="0" w:line="240" w:lineRule="auto"/>
        <w:ind w:left="448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(талап қоюшыға жауапкердің ЖСН, ұялы байланысының абоненттік нөмірі және электрондық мекенжайы белгілі болған жағдайда)</w:t>
      </w:r>
    </w:p>
    <w:p w:rsidR="00C8468C" w:rsidRDefault="00C8468C" w:rsidP="00E01167">
      <w:pPr>
        <w:tabs>
          <w:tab w:val="left" w:pos="8070"/>
          <w:tab w:val="right" w:pos="9355"/>
        </w:tabs>
        <w:spacing w:after="0" w:line="240" w:lineRule="auto"/>
        <w:rPr>
          <w:rFonts w:ascii="Times New Roman" w:hAnsi="Times New Roman"/>
          <w:b/>
          <w:color w:val="FF0000"/>
          <w:sz w:val="28"/>
          <w:szCs w:val="28"/>
          <w:lang w:val="kk-KZ"/>
        </w:rPr>
      </w:pPr>
    </w:p>
    <w:p w:rsidR="004110FB" w:rsidRPr="00F617C1" w:rsidRDefault="004110FB" w:rsidP="00E01167">
      <w:pPr>
        <w:tabs>
          <w:tab w:val="left" w:pos="8070"/>
          <w:tab w:val="right" w:pos="9355"/>
        </w:tabs>
        <w:spacing w:after="0" w:line="240" w:lineRule="auto"/>
        <w:rPr>
          <w:rFonts w:ascii="Times New Roman" w:hAnsi="Times New Roman"/>
          <w:b/>
          <w:color w:val="FF0000"/>
          <w:sz w:val="28"/>
          <w:szCs w:val="28"/>
          <w:lang w:val="kk-KZ"/>
        </w:rPr>
      </w:pPr>
    </w:p>
    <w:p w:rsidR="004110FB" w:rsidRDefault="004110FB" w:rsidP="004110FB">
      <w:pPr>
        <w:spacing w:after="0" w:line="240" w:lineRule="auto"/>
        <w:jc w:val="center"/>
        <w:rPr>
          <w:rFonts w:ascii="Times New Roman" w:hAnsi="Times New Roman"/>
          <w:b/>
          <w:sz w:val="28"/>
          <w:szCs w:val="28"/>
          <w:lang w:val="kk-KZ"/>
        </w:rPr>
      </w:pPr>
      <w:r w:rsidRPr="00C46F5C">
        <w:rPr>
          <w:rFonts w:ascii="Times New Roman" w:hAnsi="Times New Roman"/>
          <w:b/>
          <w:sz w:val="28"/>
          <w:szCs w:val="28"/>
          <w:lang w:val="kk-KZ"/>
        </w:rPr>
        <w:t>Асыраушысының қайтыс болуына байланысты зиянды өтеу туралы</w:t>
      </w:r>
    </w:p>
    <w:p w:rsidR="00782C55" w:rsidRPr="00C46F5C" w:rsidRDefault="00C46F5C" w:rsidP="00E0116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ТАЛАП ҚОЮ</w:t>
      </w:r>
    </w:p>
    <w:p w:rsidR="00C46F5C" w:rsidRPr="00C46F5C" w:rsidRDefault="00C46F5C" w:rsidP="00C46F5C">
      <w:pPr>
        <w:spacing w:after="0" w:line="240" w:lineRule="auto"/>
        <w:jc w:val="center"/>
        <w:rPr>
          <w:rFonts w:ascii="Times New Roman" w:hAnsi="Times New Roman"/>
          <w:i/>
          <w:sz w:val="28"/>
          <w:szCs w:val="28"/>
          <w:lang w:val="kk-KZ"/>
        </w:rPr>
      </w:pPr>
    </w:p>
    <w:p w:rsidR="00055191" w:rsidRPr="00CF4B06" w:rsidRDefault="0034304B" w:rsidP="00E01167">
      <w:pPr>
        <w:spacing w:after="0" w:line="240" w:lineRule="auto"/>
        <w:jc w:val="both"/>
        <w:rPr>
          <w:rFonts w:ascii="Times New Roman" w:hAnsi="Times New Roman"/>
          <w:b/>
          <w:sz w:val="28"/>
          <w:szCs w:val="28"/>
          <w:lang w:val="kk-KZ"/>
        </w:rPr>
      </w:pPr>
      <w:r w:rsidRPr="00CF4B06">
        <w:rPr>
          <w:rFonts w:ascii="Times New Roman" w:hAnsi="Times New Roman"/>
          <w:b/>
          <w:sz w:val="28"/>
          <w:szCs w:val="28"/>
          <w:lang w:val="kk-KZ"/>
        </w:rPr>
        <w:t xml:space="preserve">I. </w:t>
      </w:r>
      <w:r w:rsidR="00C46F5C" w:rsidRPr="00CF4B06">
        <w:rPr>
          <w:rFonts w:ascii="Times New Roman" w:hAnsi="Times New Roman"/>
          <w:b/>
          <w:sz w:val="28"/>
          <w:szCs w:val="28"/>
          <w:lang w:val="kk-KZ"/>
        </w:rPr>
        <w:t xml:space="preserve">Даудың алдындағы </w:t>
      </w:r>
      <w:r w:rsidR="00CF4B06">
        <w:rPr>
          <w:rFonts w:ascii="Times New Roman" w:hAnsi="Times New Roman"/>
          <w:b/>
          <w:sz w:val="28"/>
          <w:szCs w:val="28"/>
          <w:lang w:val="kk-KZ"/>
        </w:rPr>
        <w:t>істің нақты мән-жайларын</w:t>
      </w:r>
      <w:r w:rsidR="00C46F5C" w:rsidRPr="00CF4B06">
        <w:rPr>
          <w:rFonts w:ascii="Times New Roman" w:hAnsi="Times New Roman"/>
          <w:b/>
          <w:sz w:val="28"/>
          <w:szCs w:val="28"/>
          <w:lang w:val="kk-KZ"/>
        </w:rPr>
        <w:t xml:space="preserve"> қысқаша, анық және </w:t>
      </w:r>
      <w:r w:rsidR="00CF4B06">
        <w:rPr>
          <w:rFonts w:ascii="Times New Roman" w:hAnsi="Times New Roman"/>
          <w:b/>
          <w:sz w:val="28"/>
          <w:szCs w:val="28"/>
          <w:lang w:val="kk-KZ"/>
        </w:rPr>
        <w:t>түсінікті етіп</w:t>
      </w:r>
      <w:r w:rsidR="00C46F5C" w:rsidRPr="00CF4B06">
        <w:rPr>
          <w:rFonts w:ascii="Times New Roman" w:hAnsi="Times New Roman"/>
          <w:b/>
          <w:sz w:val="28"/>
          <w:szCs w:val="28"/>
          <w:lang w:val="kk-KZ"/>
        </w:rPr>
        <w:t xml:space="preserve"> көрсетіңіз</w:t>
      </w:r>
      <w:r w:rsidR="00CA57AC" w:rsidRPr="00CF4B06">
        <w:rPr>
          <w:rFonts w:ascii="Times New Roman" w:hAnsi="Times New Roman"/>
          <w:b/>
          <w:sz w:val="28"/>
          <w:szCs w:val="28"/>
          <w:lang w:val="kk-KZ"/>
        </w:rPr>
        <w:t>:</w:t>
      </w:r>
    </w:p>
    <w:p w:rsidR="00F33BE8" w:rsidRDefault="00CF4B06" w:rsidP="00CF4B06">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Мен</w:t>
      </w:r>
      <w:r w:rsidRPr="00CF4B06">
        <w:rPr>
          <w:rFonts w:ascii="Times New Roman" w:hAnsi="Times New Roman"/>
          <w:sz w:val="28"/>
          <w:szCs w:val="28"/>
          <w:lang w:val="kk-KZ"/>
        </w:rPr>
        <w:t xml:space="preserve"> _______________________________________ </w:t>
      </w:r>
      <w:r w:rsidRPr="00CF4B06">
        <w:rPr>
          <w:rFonts w:ascii="Times New Roman" w:hAnsi="Times New Roman"/>
          <w:i/>
          <w:sz w:val="24"/>
          <w:szCs w:val="24"/>
          <w:lang w:val="kk-KZ"/>
        </w:rPr>
        <w:t>(талап қоюшының Т.А.Ә.)</w:t>
      </w:r>
      <w:r>
        <w:rPr>
          <w:rFonts w:ascii="Times New Roman" w:hAnsi="Times New Roman"/>
          <w:sz w:val="28"/>
          <w:szCs w:val="28"/>
          <w:lang w:val="kk-KZ"/>
        </w:rPr>
        <w:t xml:space="preserve"> </w:t>
      </w:r>
      <w:r w:rsidRPr="00CF4B06">
        <w:rPr>
          <w:rFonts w:ascii="Times New Roman" w:hAnsi="Times New Roman"/>
          <w:sz w:val="28"/>
          <w:szCs w:val="28"/>
          <w:lang w:val="kk-KZ"/>
        </w:rPr>
        <w:t>________</w:t>
      </w:r>
      <w:r>
        <w:rPr>
          <w:rFonts w:ascii="Times New Roman" w:hAnsi="Times New Roman"/>
          <w:sz w:val="28"/>
          <w:szCs w:val="28"/>
          <w:lang w:val="kk-KZ"/>
        </w:rPr>
        <w:t>жылғы «</w:t>
      </w:r>
      <w:r w:rsidRPr="00CF4B06">
        <w:rPr>
          <w:rFonts w:ascii="Times New Roman" w:hAnsi="Times New Roman"/>
          <w:sz w:val="28"/>
          <w:szCs w:val="28"/>
          <w:lang w:val="kk-KZ"/>
        </w:rPr>
        <w:t>____</w:t>
      </w:r>
      <w:r>
        <w:rPr>
          <w:rFonts w:ascii="Times New Roman" w:hAnsi="Times New Roman"/>
          <w:sz w:val="28"/>
          <w:szCs w:val="28"/>
          <w:lang w:val="kk-KZ"/>
        </w:rPr>
        <w:t xml:space="preserve">» </w:t>
      </w:r>
      <w:r w:rsidRPr="00CF4B06">
        <w:rPr>
          <w:rFonts w:ascii="Times New Roman" w:hAnsi="Times New Roman"/>
          <w:sz w:val="28"/>
          <w:szCs w:val="28"/>
          <w:lang w:val="kk-KZ"/>
        </w:rPr>
        <w:t>______</w:t>
      </w:r>
      <w:r>
        <w:rPr>
          <w:rFonts w:ascii="Times New Roman" w:hAnsi="Times New Roman"/>
          <w:sz w:val="28"/>
          <w:szCs w:val="28"/>
          <w:lang w:val="kk-KZ"/>
        </w:rPr>
        <w:t xml:space="preserve">______________ қайтыс болған </w:t>
      </w:r>
      <w:r w:rsidRPr="00CF4B06">
        <w:rPr>
          <w:rFonts w:ascii="Times New Roman" w:hAnsi="Times New Roman"/>
          <w:sz w:val="28"/>
          <w:szCs w:val="28"/>
          <w:lang w:val="kk-KZ"/>
        </w:rPr>
        <w:t>______________________</w:t>
      </w:r>
      <w:r>
        <w:rPr>
          <w:rFonts w:ascii="Times New Roman" w:hAnsi="Times New Roman"/>
          <w:sz w:val="28"/>
          <w:szCs w:val="28"/>
          <w:lang w:val="kk-KZ"/>
        </w:rPr>
        <w:t xml:space="preserve"> </w:t>
      </w:r>
      <w:r w:rsidRPr="00CF4B06">
        <w:rPr>
          <w:rFonts w:ascii="Times New Roman" w:hAnsi="Times New Roman"/>
          <w:i/>
          <w:sz w:val="24"/>
          <w:szCs w:val="24"/>
          <w:lang w:val="kk-KZ"/>
        </w:rPr>
        <w:t>(жұбайының Т.А.Ә., туған жылы)</w:t>
      </w:r>
      <w:r>
        <w:rPr>
          <w:rFonts w:ascii="Times New Roman" w:hAnsi="Times New Roman"/>
          <w:sz w:val="28"/>
          <w:szCs w:val="28"/>
          <w:lang w:val="kk-KZ"/>
        </w:rPr>
        <w:t xml:space="preserve"> зайыбы болып табыламын</w:t>
      </w:r>
      <w:r w:rsidR="0052471A">
        <w:rPr>
          <w:rFonts w:ascii="Times New Roman" w:hAnsi="Times New Roman"/>
          <w:sz w:val="28"/>
          <w:szCs w:val="28"/>
          <w:lang w:val="kk-KZ"/>
        </w:rPr>
        <w:t>.</w:t>
      </w:r>
    </w:p>
    <w:p w:rsidR="00024A1C" w:rsidRDefault="00CF4B06" w:rsidP="00CF4B06">
      <w:pPr>
        <w:spacing w:after="0" w:line="240" w:lineRule="auto"/>
        <w:ind w:firstLine="708"/>
        <w:jc w:val="both"/>
        <w:rPr>
          <w:rFonts w:ascii="Times New Roman" w:hAnsi="Times New Roman"/>
          <w:sz w:val="28"/>
          <w:szCs w:val="28"/>
          <w:lang w:val="kk-KZ"/>
        </w:rPr>
      </w:pPr>
      <w:r w:rsidRPr="00CF4B06">
        <w:rPr>
          <w:rFonts w:ascii="Times New Roman" w:hAnsi="Times New Roman"/>
          <w:sz w:val="28"/>
          <w:szCs w:val="28"/>
          <w:lang w:val="kk-KZ"/>
        </w:rPr>
        <w:t>________</w:t>
      </w:r>
      <w:r>
        <w:rPr>
          <w:rFonts w:ascii="Times New Roman" w:hAnsi="Times New Roman"/>
          <w:sz w:val="28"/>
          <w:szCs w:val="28"/>
          <w:lang w:val="kk-KZ"/>
        </w:rPr>
        <w:t xml:space="preserve"> </w:t>
      </w:r>
      <w:r w:rsidRPr="00CF4B06">
        <w:rPr>
          <w:rFonts w:ascii="Times New Roman" w:hAnsi="Times New Roman"/>
          <w:sz w:val="28"/>
          <w:szCs w:val="28"/>
          <w:lang w:val="kk-KZ"/>
        </w:rPr>
        <w:t>жы</w:t>
      </w:r>
      <w:r>
        <w:rPr>
          <w:rFonts w:ascii="Times New Roman" w:hAnsi="Times New Roman"/>
          <w:sz w:val="28"/>
          <w:szCs w:val="28"/>
          <w:lang w:val="kk-KZ"/>
        </w:rPr>
        <w:t xml:space="preserve">лғы «____» ____________________ №______  бұйрықтың негізінде жауапкер менің жұбайым </w:t>
      </w:r>
      <w:r w:rsidRPr="00CF4B06">
        <w:rPr>
          <w:rFonts w:ascii="Times New Roman" w:hAnsi="Times New Roman"/>
          <w:sz w:val="28"/>
          <w:szCs w:val="28"/>
          <w:lang w:val="kk-KZ"/>
        </w:rPr>
        <w:t xml:space="preserve">______________________ </w:t>
      </w:r>
      <w:r w:rsidRPr="00CF4B06">
        <w:rPr>
          <w:rFonts w:ascii="Times New Roman" w:hAnsi="Times New Roman"/>
          <w:i/>
          <w:sz w:val="24"/>
          <w:szCs w:val="24"/>
          <w:lang w:val="kk-KZ"/>
        </w:rPr>
        <w:t>(жұбайының Т.А.Ә., туған жылы)</w:t>
      </w:r>
      <w:r w:rsidRPr="00CF4B06">
        <w:rPr>
          <w:rFonts w:ascii="Times New Roman" w:hAnsi="Times New Roman"/>
          <w:sz w:val="28"/>
          <w:szCs w:val="28"/>
          <w:lang w:val="kk-KZ"/>
        </w:rPr>
        <w:t xml:space="preserve"> </w:t>
      </w:r>
      <w:r>
        <w:rPr>
          <w:rFonts w:ascii="Times New Roman" w:hAnsi="Times New Roman"/>
          <w:sz w:val="28"/>
          <w:szCs w:val="28"/>
          <w:lang w:val="kk-KZ"/>
        </w:rPr>
        <w:t xml:space="preserve">жалақысын </w:t>
      </w:r>
      <w:r w:rsidRPr="00CF4B06">
        <w:rPr>
          <w:rFonts w:ascii="Times New Roman" w:hAnsi="Times New Roman"/>
          <w:sz w:val="28"/>
          <w:szCs w:val="28"/>
          <w:lang w:val="kk-KZ"/>
        </w:rPr>
        <w:t>_______</w:t>
      </w:r>
      <w:r>
        <w:rPr>
          <w:rFonts w:ascii="Times New Roman" w:hAnsi="Times New Roman"/>
          <w:sz w:val="28"/>
          <w:szCs w:val="28"/>
          <w:lang w:val="kk-KZ"/>
        </w:rPr>
        <w:t xml:space="preserve">теңге етіп белгілей отырып, </w:t>
      </w:r>
      <w:r w:rsidRPr="00CF4B06">
        <w:rPr>
          <w:lang w:val="kk-KZ"/>
        </w:rPr>
        <w:t xml:space="preserve"> ______________________</w:t>
      </w:r>
      <w:r>
        <w:rPr>
          <w:lang w:val="kk-KZ"/>
        </w:rPr>
        <w:t xml:space="preserve"> </w:t>
      </w:r>
      <w:r w:rsidRPr="00CF4B06">
        <w:rPr>
          <w:rFonts w:ascii="Times New Roman" w:hAnsi="Times New Roman"/>
          <w:i/>
          <w:sz w:val="24"/>
          <w:szCs w:val="24"/>
          <w:lang w:val="kk-KZ"/>
        </w:rPr>
        <w:t>(жұмыс орнын көрсетіңіз)</w:t>
      </w:r>
      <w:r>
        <w:rPr>
          <w:lang w:val="kk-KZ"/>
        </w:rPr>
        <w:t xml:space="preserve"> </w:t>
      </w:r>
      <w:r>
        <w:rPr>
          <w:rFonts w:ascii="Times New Roman" w:hAnsi="Times New Roman"/>
          <w:sz w:val="28"/>
          <w:szCs w:val="28"/>
          <w:lang w:val="kk-KZ"/>
        </w:rPr>
        <w:t>____________</w:t>
      </w:r>
      <w:r w:rsidRPr="00CF4B06">
        <w:rPr>
          <w:rFonts w:ascii="Times New Roman" w:hAnsi="Times New Roman"/>
          <w:sz w:val="28"/>
          <w:szCs w:val="28"/>
          <w:lang w:val="kk-KZ"/>
        </w:rPr>
        <w:t xml:space="preserve">__________ </w:t>
      </w:r>
      <w:r>
        <w:rPr>
          <w:rFonts w:ascii="Times New Roman" w:hAnsi="Times New Roman"/>
          <w:sz w:val="28"/>
          <w:szCs w:val="28"/>
          <w:lang w:val="kk-KZ"/>
        </w:rPr>
        <w:t>лауазымына жұмысқа қабылдады</w:t>
      </w:r>
      <w:r w:rsidR="00BC3302">
        <w:rPr>
          <w:rFonts w:ascii="Times New Roman" w:hAnsi="Times New Roman"/>
          <w:sz w:val="28"/>
          <w:szCs w:val="28"/>
          <w:lang w:val="kk-KZ"/>
        </w:rPr>
        <w:t xml:space="preserve">. </w:t>
      </w:r>
    </w:p>
    <w:p w:rsidR="00F33BE8" w:rsidRPr="00CF4B06" w:rsidRDefault="00F33BE8" w:rsidP="00E01167">
      <w:pPr>
        <w:spacing w:after="0" w:line="240" w:lineRule="auto"/>
        <w:jc w:val="both"/>
        <w:rPr>
          <w:rFonts w:ascii="Times New Roman" w:hAnsi="Times New Roman"/>
          <w:sz w:val="28"/>
          <w:szCs w:val="28"/>
          <w:lang w:val="kk-KZ"/>
        </w:rPr>
      </w:pPr>
    </w:p>
    <w:p w:rsidR="00CA57AC" w:rsidRPr="001E364C" w:rsidRDefault="00CA57AC" w:rsidP="00E01167">
      <w:pPr>
        <w:spacing w:after="0" w:line="240" w:lineRule="auto"/>
        <w:jc w:val="both"/>
        <w:rPr>
          <w:rFonts w:ascii="Times New Roman" w:hAnsi="Times New Roman"/>
          <w:b/>
          <w:sz w:val="28"/>
          <w:szCs w:val="28"/>
        </w:rPr>
      </w:pPr>
      <w:r w:rsidRPr="001E364C">
        <w:rPr>
          <w:rFonts w:ascii="Times New Roman" w:hAnsi="Times New Roman"/>
          <w:b/>
          <w:sz w:val="28"/>
          <w:szCs w:val="28"/>
          <w:lang w:val="en-US"/>
        </w:rPr>
        <w:t>II</w:t>
      </w:r>
      <w:r w:rsidRPr="001E364C">
        <w:rPr>
          <w:rFonts w:ascii="Times New Roman" w:hAnsi="Times New Roman"/>
          <w:b/>
          <w:sz w:val="28"/>
          <w:szCs w:val="28"/>
        </w:rPr>
        <w:t xml:space="preserve">. </w:t>
      </w:r>
      <w:r w:rsidR="00CF4B06" w:rsidRPr="00CF4B06">
        <w:rPr>
          <w:rFonts w:ascii="Times New Roman" w:hAnsi="Times New Roman"/>
          <w:b/>
          <w:sz w:val="28"/>
          <w:szCs w:val="28"/>
        </w:rPr>
        <w:t>Сотқа жүгінуге не негіз болды</w:t>
      </w:r>
      <w:r w:rsidRPr="001E364C">
        <w:rPr>
          <w:rFonts w:ascii="Times New Roman" w:hAnsi="Times New Roman"/>
          <w:b/>
          <w:sz w:val="28"/>
          <w:szCs w:val="28"/>
        </w:rPr>
        <w:t>:</w:t>
      </w:r>
    </w:p>
    <w:p w:rsidR="00BC3302" w:rsidRDefault="004D4EC1" w:rsidP="00CF4B06">
      <w:pPr>
        <w:widowControl w:val="0"/>
        <w:spacing w:after="0" w:line="240" w:lineRule="auto"/>
        <w:ind w:firstLine="708"/>
        <w:jc w:val="both"/>
        <w:rPr>
          <w:rFonts w:ascii="Times New Roman" w:hAnsi="Times New Roman"/>
          <w:sz w:val="28"/>
          <w:szCs w:val="28"/>
        </w:rPr>
      </w:pPr>
      <w:r>
        <w:rPr>
          <w:rFonts w:ascii="Times New Roman" w:hAnsi="Times New Roman"/>
          <w:sz w:val="28"/>
          <w:szCs w:val="28"/>
          <w:lang w:val="kk-KZ"/>
        </w:rPr>
        <w:t xml:space="preserve">Менің жұбайым </w:t>
      </w:r>
      <w:r w:rsidR="00CF4B06" w:rsidRPr="00CF4B06">
        <w:rPr>
          <w:rFonts w:ascii="Times New Roman" w:hAnsi="Times New Roman"/>
          <w:sz w:val="28"/>
          <w:szCs w:val="28"/>
        </w:rPr>
        <w:t>_______</w:t>
      </w:r>
      <w:r w:rsidRPr="004D4EC1">
        <w:rPr>
          <w:rFonts w:ascii="Times New Roman" w:hAnsi="Times New Roman"/>
          <w:sz w:val="28"/>
          <w:szCs w:val="28"/>
        </w:rPr>
        <w:t>_____________</w:t>
      </w:r>
      <w:r w:rsidR="00CF4B06" w:rsidRPr="00CF4B06">
        <w:rPr>
          <w:rFonts w:ascii="Times New Roman" w:hAnsi="Times New Roman"/>
          <w:sz w:val="28"/>
          <w:szCs w:val="28"/>
        </w:rPr>
        <w:t>_</w:t>
      </w:r>
      <w:r>
        <w:rPr>
          <w:rFonts w:ascii="Times New Roman" w:hAnsi="Times New Roman"/>
          <w:sz w:val="28"/>
          <w:szCs w:val="28"/>
          <w:lang w:val="kk-KZ"/>
        </w:rPr>
        <w:t xml:space="preserve"> </w:t>
      </w:r>
      <w:r w:rsidR="00CF4B06" w:rsidRPr="00CF4B06">
        <w:rPr>
          <w:rFonts w:ascii="Times New Roman" w:hAnsi="Times New Roman"/>
          <w:sz w:val="28"/>
          <w:szCs w:val="28"/>
        </w:rPr>
        <w:t xml:space="preserve">жылғы «____» </w:t>
      </w:r>
      <w:r w:rsidR="00CF4B06" w:rsidRPr="00CF4B06">
        <w:rPr>
          <w:rFonts w:ascii="Times New Roman" w:hAnsi="Times New Roman"/>
          <w:sz w:val="28"/>
          <w:szCs w:val="28"/>
        </w:rPr>
        <w:lastRenderedPageBreak/>
        <w:t>____________________</w:t>
      </w:r>
      <w:r>
        <w:rPr>
          <w:rFonts w:ascii="Times New Roman" w:hAnsi="Times New Roman"/>
          <w:sz w:val="28"/>
          <w:szCs w:val="28"/>
          <w:lang w:val="kk-KZ"/>
        </w:rPr>
        <w:t xml:space="preserve"> </w:t>
      </w:r>
      <w:r w:rsidRPr="004D4EC1">
        <w:rPr>
          <w:rFonts w:ascii="Times New Roman" w:hAnsi="Times New Roman"/>
          <w:i/>
          <w:sz w:val="24"/>
          <w:szCs w:val="24"/>
          <w:lang w:val="kk-KZ"/>
        </w:rPr>
        <w:t>(күні)</w:t>
      </w:r>
      <w:r>
        <w:rPr>
          <w:rFonts w:ascii="Times New Roman" w:hAnsi="Times New Roman"/>
          <w:sz w:val="28"/>
          <w:szCs w:val="28"/>
          <w:lang w:val="kk-KZ"/>
        </w:rPr>
        <w:t xml:space="preserve"> </w:t>
      </w:r>
      <w:r>
        <w:rPr>
          <w:rFonts w:ascii="Times New Roman" w:hAnsi="Times New Roman"/>
          <w:sz w:val="28"/>
          <w:szCs w:val="28"/>
        </w:rPr>
        <w:t>е</w:t>
      </w:r>
      <w:r w:rsidRPr="004D4EC1">
        <w:rPr>
          <w:rFonts w:ascii="Times New Roman" w:hAnsi="Times New Roman"/>
          <w:sz w:val="28"/>
          <w:szCs w:val="28"/>
        </w:rPr>
        <w:t>ңбек міндеттерін орындау кезінде өндірісте қайтыс болды</w:t>
      </w:r>
      <w:r w:rsidR="00BC3302" w:rsidRPr="00BC3302">
        <w:rPr>
          <w:rFonts w:ascii="Times New Roman" w:hAnsi="Times New Roman"/>
          <w:sz w:val="28"/>
          <w:szCs w:val="28"/>
        </w:rPr>
        <w:t>.</w:t>
      </w:r>
    </w:p>
    <w:p w:rsidR="00BC3302" w:rsidRPr="004D4EC1" w:rsidRDefault="004D4EC1" w:rsidP="004D4EC1">
      <w:pPr>
        <w:widowControl w:val="0"/>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Менің жұбайым</w:t>
      </w:r>
      <w:r w:rsidRPr="004D4EC1">
        <w:rPr>
          <w:rFonts w:ascii="Times New Roman" w:hAnsi="Times New Roman"/>
          <w:sz w:val="28"/>
          <w:szCs w:val="28"/>
          <w:lang w:val="kk-KZ"/>
        </w:rPr>
        <w:t>__________________________</w:t>
      </w:r>
      <w:r>
        <w:rPr>
          <w:rFonts w:ascii="Times New Roman" w:hAnsi="Times New Roman"/>
          <w:sz w:val="28"/>
          <w:szCs w:val="28"/>
          <w:lang w:val="kk-KZ"/>
        </w:rPr>
        <w:t xml:space="preserve"> </w:t>
      </w:r>
      <w:r w:rsidRPr="004D4EC1">
        <w:rPr>
          <w:rFonts w:ascii="Times New Roman" w:hAnsi="Times New Roman"/>
          <w:i/>
          <w:sz w:val="24"/>
          <w:szCs w:val="24"/>
          <w:lang w:val="kk-KZ"/>
        </w:rPr>
        <w:t>(жұбайының Т.А.Ә.)</w:t>
      </w:r>
      <w:r>
        <w:rPr>
          <w:rFonts w:ascii="Times New Roman" w:hAnsi="Times New Roman"/>
          <w:sz w:val="28"/>
          <w:szCs w:val="28"/>
          <w:lang w:val="kk-KZ"/>
        </w:rPr>
        <w:t xml:space="preserve"> асырауында ________ бала, атап айтқанда:  </w:t>
      </w:r>
      <w:r w:rsidRPr="004D4EC1">
        <w:rPr>
          <w:rFonts w:ascii="Times New Roman" w:hAnsi="Times New Roman"/>
          <w:sz w:val="28"/>
          <w:szCs w:val="28"/>
          <w:lang w:val="kk-KZ"/>
        </w:rPr>
        <w:t>________________________</w:t>
      </w:r>
      <w:r>
        <w:rPr>
          <w:rFonts w:ascii="Times New Roman" w:hAnsi="Times New Roman"/>
          <w:sz w:val="28"/>
          <w:szCs w:val="28"/>
          <w:lang w:val="kk-KZ"/>
        </w:rPr>
        <w:t xml:space="preserve"> </w:t>
      </w:r>
      <w:r w:rsidRPr="004D4EC1">
        <w:rPr>
          <w:rFonts w:ascii="Times New Roman" w:hAnsi="Times New Roman"/>
          <w:sz w:val="28"/>
          <w:szCs w:val="28"/>
          <w:lang w:val="kk-KZ"/>
        </w:rPr>
        <w:t>_______________</w:t>
      </w:r>
      <w:r>
        <w:rPr>
          <w:rFonts w:ascii="Times New Roman" w:hAnsi="Times New Roman"/>
          <w:sz w:val="28"/>
          <w:szCs w:val="28"/>
          <w:lang w:val="kk-KZ"/>
        </w:rPr>
        <w:t xml:space="preserve"> </w:t>
      </w:r>
      <w:r w:rsidRPr="004D4EC1">
        <w:rPr>
          <w:rFonts w:ascii="Times New Roman" w:hAnsi="Times New Roman"/>
          <w:i/>
          <w:sz w:val="24"/>
          <w:szCs w:val="24"/>
          <w:lang w:val="kk-KZ"/>
        </w:rPr>
        <w:t>(балаларының Т.А.Ә., туған жылдары)</w:t>
      </w:r>
      <w:r>
        <w:rPr>
          <w:rFonts w:ascii="Times New Roman" w:hAnsi="Times New Roman"/>
          <w:sz w:val="28"/>
          <w:szCs w:val="28"/>
          <w:lang w:val="kk-KZ"/>
        </w:rPr>
        <w:t xml:space="preserve"> болды. </w:t>
      </w:r>
      <w:r w:rsidR="00BC3302" w:rsidRPr="00BC3302">
        <w:rPr>
          <w:rFonts w:ascii="Times New Roman" w:hAnsi="Times New Roman"/>
          <w:sz w:val="28"/>
          <w:szCs w:val="28"/>
        </w:rPr>
        <w:tab/>
      </w:r>
    </w:p>
    <w:p w:rsidR="00F33BE8" w:rsidRPr="00CA57AC" w:rsidRDefault="00F33BE8" w:rsidP="00E01167">
      <w:pPr>
        <w:spacing w:after="0" w:line="240" w:lineRule="auto"/>
        <w:jc w:val="both"/>
        <w:rPr>
          <w:rFonts w:ascii="Times New Roman" w:hAnsi="Times New Roman"/>
          <w:sz w:val="28"/>
          <w:szCs w:val="28"/>
        </w:rPr>
      </w:pPr>
    </w:p>
    <w:p w:rsidR="00CB6728" w:rsidRPr="00CA57AC" w:rsidRDefault="0034304B" w:rsidP="00E01167">
      <w:pPr>
        <w:spacing w:after="0" w:line="240" w:lineRule="auto"/>
        <w:jc w:val="both"/>
        <w:rPr>
          <w:rFonts w:ascii="Times New Roman" w:hAnsi="Times New Roman"/>
          <w:b/>
          <w:sz w:val="28"/>
          <w:szCs w:val="28"/>
        </w:rPr>
      </w:pPr>
      <w:r w:rsidRPr="0034304B">
        <w:rPr>
          <w:rFonts w:ascii="Times New Roman" w:hAnsi="Times New Roman"/>
          <w:b/>
          <w:sz w:val="28"/>
          <w:szCs w:val="28"/>
          <w:lang w:val="en-US"/>
        </w:rPr>
        <w:t>I</w:t>
      </w:r>
      <w:r w:rsidR="00CA57AC">
        <w:rPr>
          <w:rFonts w:ascii="Times New Roman" w:hAnsi="Times New Roman"/>
          <w:b/>
          <w:sz w:val="28"/>
          <w:szCs w:val="28"/>
          <w:lang w:val="en-US"/>
        </w:rPr>
        <w:t>I</w:t>
      </w:r>
      <w:r w:rsidRPr="0034304B">
        <w:rPr>
          <w:rFonts w:ascii="Times New Roman" w:hAnsi="Times New Roman"/>
          <w:b/>
          <w:sz w:val="28"/>
          <w:szCs w:val="28"/>
          <w:lang w:val="en-US"/>
        </w:rPr>
        <w:t>I</w:t>
      </w:r>
      <w:r w:rsidR="00CB6728" w:rsidRPr="0034304B">
        <w:rPr>
          <w:rFonts w:ascii="Times New Roman" w:hAnsi="Times New Roman"/>
          <w:b/>
          <w:sz w:val="28"/>
          <w:szCs w:val="28"/>
        </w:rPr>
        <w:t xml:space="preserve">. </w:t>
      </w:r>
      <w:r w:rsidR="004D4EC1" w:rsidRPr="004D4EC1">
        <w:rPr>
          <w:rFonts w:ascii="Times New Roman" w:hAnsi="Times New Roman"/>
          <w:b/>
          <w:sz w:val="28"/>
          <w:szCs w:val="28"/>
        </w:rPr>
        <w:t>Осы мән-жайларды растайтын дәлелдемелер</w:t>
      </w:r>
      <w:r w:rsidR="00CA57AC">
        <w:rPr>
          <w:rFonts w:ascii="Times New Roman" w:hAnsi="Times New Roman"/>
          <w:b/>
          <w:sz w:val="28"/>
          <w:szCs w:val="28"/>
        </w:rPr>
        <w:t>:</w:t>
      </w:r>
    </w:p>
    <w:p w:rsidR="006C584C" w:rsidRDefault="00692912" w:rsidP="00E01167">
      <w:pPr>
        <w:widowControl w:val="0"/>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4D4EC1" w:rsidRPr="004D4EC1">
        <w:rPr>
          <w:rFonts w:ascii="Times New Roman" w:hAnsi="Times New Roman"/>
          <w:sz w:val="28"/>
          <w:szCs w:val="28"/>
          <w:lang w:val="kk-KZ"/>
        </w:rPr>
        <w:t>______________</w:t>
      </w:r>
      <w:r w:rsidR="004D4EC1">
        <w:rPr>
          <w:rFonts w:ascii="Times New Roman" w:hAnsi="Times New Roman"/>
          <w:sz w:val="28"/>
          <w:szCs w:val="28"/>
          <w:lang w:val="kk-KZ"/>
        </w:rPr>
        <w:t xml:space="preserve"> мекемесінің </w:t>
      </w:r>
      <w:r w:rsidR="004D4EC1" w:rsidRPr="004D4EC1">
        <w:rPr>
          <w:rFonts w:ascii="Times New Roman" w:hAnsi="Times New Roman"/>
          <w:i/>
          <w:sz w:val="24"/>
          <w:szCs w:val="24"/>
          <w:lang w:val="kk-KZ"/>
        </w:rPr>
        <w:t>(атауы)</w:t>
      </w:r>
      <w:r w:rsidR="004D4EC1">
        <w:rPr>
          <w:rFonts w:ascii="Times New Roman" w:hAnsi="Times New Roman"/>
          <w:sz w:val="28"/>
          <w:szCs w:val="28"/>
          <w:lang w:val="kk-KZ"/>
        </w:rPr>
        <w:t xml:space="preserve"> </w:t>
      </w:r>
      <w:r w:rsidR="004D4EC1" w:rsidRPr="004D4EC1">
        <w:rPr>
          <w:rFonts w:ascii="Times New Roman" w:hAnsi="Times New Roman"/>
          <w:sz w:val="28"/>
          <w:szCs w:val="28"/>
          <w:lang w:val="kk-KZ"/>
        </w:rPr>
        <w:t>______ жылғы «____»</w:t>
      </w:r>
      <w:r w:rsidR="004D4EC1">
        <w:rPr>
          <w:rFonts w:ascii="Times New Roman" w:hAnsi="Times New Roman"/>
          <w:sz w:val="28"/>
          <w:szCs w:val="28"/>
          <w:lang w:val="kk-KZ"/>
        </w:rPr>
        <w:t xml:space="preserve"> </w:t>
      </w:r>
      <w:r w:rsidR="004D4EC1" w:rsidRPr="004D4EC1">
        <w:rPr>
          <w:rFonts w:ascii="Times New Roman" w:hAnsi="Times New Roman"/>
          <w:sz w:val="28"/>
          <w:szCs w:val="28"/>
          <w:lang w:val="kk-KZ"/>
        </w:rPr>
        <w:t xml:space="preserve">______________ </w:t>
      </w:r>
      <w:r w:rsidR="004D4EC1">
        <w:rPr>
          <w:rFonts w:ascii="Times New Roman" w:hAnsi="Times New Roman"/>
          <w:sz w:val="28"/>
          <w:szCs w:val="28"/>
          <w:lang w:val="kk-KZ"/>
        </w:rPr>
        <w:t>бұйрығымен жауапкердің</w:t>
      </w:r>
      <w:r w:rsidR="004D4EC1" w:rsidRPr="004D4EC1">
        <w:rPr>
          <w:rFonts w:ascii="Times New Roman" w:hAnsi="Times New Roman"/>
          <w:sz w:val="28"/>
          <w:szCs w:val="28"/>
          <w:lang w:val="kk-KZ"/>
        </w:rPr>
        <w:t xml:space="preserve"> ____%</w:t>
      </w:r>
      <w:r w:rsidR="004D4EC1">
        <w:rPr>
          <w:rFonts w:ascii="Times New Roman" w:hAnsi="Times New Roman"/>
          <w:sz w:val="28"/>
          <w:szCs w:val="28"/>
          <w:lang w:val="kk-KZ"/>
        </w:rPr>
        <w:t xml:space="preserve"> </w:t>
      </w:r>
      <w:r w:rsidR="004D4EC1" w:rsidRPr="004D4EC1">
        <w:rPr>
          <w:rFonts w:ascii="Times New Roman" w:hAnsi="Times New Roman"/>
          <w:sz w:val="28"/>
          <w:szCs w:val="28"/>
          <w:lang w:val="kk-KZ"/>
        </w:rPr>
        <w:t xml:space="preserve">кінәсі </w:t>
      </w:r>
      <w:r w:rsidR="004D4EC1">
        <w:rPr>
          <w:rFonts w:ascii="Times New Roman" w:hAnsi="Times New Roman"/>
          <w:sz w:val="28"/>
          <w:szCs w:val="28"/>
          <w:lang w:val="kk-KZ"/>
        </w:rPr>
        <w:t xml:space="preserve">танылып, жауапкердің менің пайдама залалды өтеу есебіне ай сайын </w:t>
      </w:r>
      <w:r w:rsidR="004D4EC1" w:rsidRPr="004D4EC1">
        <w:rPr>
          <w:rFonts w:ascii="Times New Roman" w:hAnsi="Times New Roman"/>
          <w:sz w:val="28"/>
          <w:szCs w:val="28"/>
          <w:lang w:val="kk-KZ"/>
        </w:rPr>
        <w:t xml:space="preserve">__________ </w:t>
      </w:r>
      <w:r w:rsidR="004D4EC1">
        <w:rPr>
          <w:rFonts w:ascii="Times New Roman" w:hAnsi="Times New Roman"/>
          <w:sz w:val="28"/>
          <w:szCs w:val="28"/>
          <w:lang w:val="kk-KZ"/>
        </w:rPr>
        <w:t xml:space="preserve">теңгеден төлеп отыруы туралы шешім қабылданды. </w:t>
      </w:r>
    </w:p>
    <w:p w:rsidR="00526EDF" w:rsidRPr="00526EDF" w:rsidRDefault="00526EDF" w:rsidP="00E01167">
      <w:pPr>
        <w:widowControl w:val="0"/>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526EDF">
        <w:rPr>
          <w:rFonts w:ascii="Times New Roman" w:hAnsi="Times New Roman"/>
          <w:sz w:val="28"/>
          <w:szCs w:val="28"/>
          <w:lang w:val="kk-KZ"/>
        </w:rPr>
        <w:t xml:space="preserve">Жауапкердің жазатайым </w:t>
      </w:r>
      <w:r>
        <w:rPr>
          <w:rFonts w:ascii="Times New Roman" w:hAnsi="Times New Roman"/>
          <w:sz w:val="28"/>
          <w:szCs w:val="28"/>
          <w:lang w:val="kk-KZ"/>
        </w:rPr>
        <w:t>оқиға</w:t>
      </w:r>
      <w:r w:rsidRPr="00526EDF">
        <w:rPr>
          <w:rFonts w:ascii="Times New Roman" w:hAnsi="Times New Roman"/>
          <w:sz w:val="28"/>
          <w:szCs w:val="28"/>
          <w:lang w:val="kk-KZ"/>
        </w:rPr>
        <w:t xml:space="preserve">дағы кінәсі </w:t>
      </w:r>
      <w:r>
        <w:rPr>
          <w:rFonts w:ascii="Times New Roman" w:hAnsi="Times New Roman"/>
          <w:sz w:val="28"/>
          <w:szCs w:val="28"/>
          <w:lang w:val="kk-KZ"/>
        </w:rPr>
        <w:t>100%</w:t>
      </w:r>
      <w:r w:rsidRPr="00526EDF">
        <w:rPr>
          <w:rFonts w:ascii="Times New Roman" w:hAnsi="Times New Roman"/>
          <w:sz w:val="28"/>
          <w:szCs w:val="28"/>
          <w:lang w:val="kk-KZ"/>
        </w:rPr>
        <w:t xml:space="preserve">-ды құрайды деп есептеймін, сондықтан </w:t>
      </w:r>
      <w:r>
        <w:rPr>
          <w:rFonts w:ascii="Times New Roman" w:hAnsi="Times New Roman"/>
          <w:sz w:val="28"/>
          <w:szCs w:val="28"/>
          <w:lang w:val="kk-KZ"/>
        </w:rPr>
        <w:t>асыраушым</w:t>
      </w:r>
      <w:r w:rsidRPr="00526EDF">
        <w:rPr>
          <w:rFonts w:ascii="Times New Roman" w:hAnsi="Times New Roman"/>
          <w:sz w:val="28"/>
          <w:szCs w:val="28"/>
          <w:lang w:val="kk-KZ"/>
        </w:rPr>
        <w:t>нан айрылуы</w:t>
      </w:r>
      <w:r>
        <w:rPr>
          <w:rFonts w:ascii="Times New Roman" w:hAnsi="Times New Roman"/>
          <w:sz w:val="28"/>
          <w:szCs w:val="28"/>
          <w:lang w:val="kk-KZ"/>
        </w:rPr>
        <w:t>м</w:t>
      </w:r>
      <w:r w:rsidRPr="00526EDF">
        <w:rPr>
          <w:rFonts w:ascii="Times New Roman" w:hAnsi="Times New Roman"/>
          <w:sz w:val="28"/>
          <w:szCs w:val="28"/>
          <w:lang w:val="kk-KZ"/>
        </w:rPr>
        <w:t>а байланысты жауапкер зиянды өтеу үшін менің пайдама _______ теңге есебінен _____________ төлеуге міндетті</w:t>
      </w:r>
      <w:r>
        <w:rPr>
          <w:rFonts w:ascii="Times New Roman" w:hAnsi="Times New Roman"/>
          <w:sz w:val="28"/>
          <w:szCs w:val="28"/>
          <w:lang w:val="kk-KZ"/>
        </w:rPr>
        <w:t>.</w:t>
      </w:r>
    </w:p>
    <w:p w:rsidR="006A520C" w:rsidRDefault="006A520C" w:rsidP="00E01167">
      <w:pPr>
        <w:widowControl w:val="0"/>
        <w:spacing w:after="0" w:line="240" w:lineRule="auto"/>
        <w:jc w:val="both"/>
        <w:rPr>
          <w:rFonts w:ascii="Times New Roman" w:hAnsi="Times New Roman"/>
          <w:sz w:val="28"/>
          <w:szCs w:val="28"/>
        </w:rPr>
      </w:pPr>
    </w:p>
    <w:p w:rsidR="0034304B" w:rsidRPr="0034304B" w:rsidRDefault="00CA57AC" w:rsidP="00E01167">
      <w:pPr>
        <w:spacing w:after="0" w:line="240" w:lineRule="auto"/>
        <w:jc w:val="both"/>
        <w:rPr>
          <w:rFonts w:ascii="Times New Roman" w:hAnsi="Times New Roman"/>
          <w:b/>
          <w:sz w:val="28"/>
          <w:szCs w:val="28"/>
        </w:rPr>
      </w:pPr>
      <w:r>
        <w:rPr>
          <w:rFonts w:ascii="Times New Roman" w:hAnsi="Times New Roman"/>
          <w:b/>
          <w:sz w:val="28"/>
          <w:szCs w:val="28"/>
          <w:lang w:val="en-US"/>
        </w:rPr>
        <w:t>IV</w:t>
      </w:r>
      <w:r w:rsidR="0034304B" w:rsidRPr="0034304B">
        <w:rPr>
          <w:rFonts w:ascii="Times New Roman" w:hAnsi="Times New Roman"/>
          <w:b/>
          <w:sz w:val="28"/>
          <w:szCs w:val="28"/>
        </w:rPr>
        <w:t xml:space="preserve">. </w:t>
      </w:r>
      <w:r w:rsidR="00526EDF">
        <w:rPr>
          <w:rFonts w:ascii="Times New Roman" w:hAnsi="Times New Roman"/>
          <w:b/>
          <w:sz w:val="28"/>
          <w:szCs w:val="28"/>
          <w:lang w:val="kk-KZ"/>
        </w:rPr>
        <w:t>Құқықтық негіздеме</w:t>
      </w:r>
      <w:r w:rsidR="0034304B" w:rsidRPr="0034304B">
        <w:rPr>
          <w:rFonts w:ascii="Times New Roman" w:hAnsi="Times New Roman"/>
          <w:b/>
          <w:sz w:val="28"/>
          <w:szCs w:val="28"/>
        </w:rPr>
        <w:t xml:space="preserve"> (</w:t>
      </w:r>
      <w:r w:rsidR="00526EDF">
        <w:rPr>
          <w:rFonts w:ascii="Times New Roman" w:hAnsi="Times New Roman"/>
          <w:b/>
          <w:sz w:val="28"/>
          <w:szCs w:val="28"/>
          <w:lang w:val="kk-KZ"/>
        </w:rPr>
        <w:t>құқық нормаларына сілтеме</w:t>
      </w:r>
      <w:r w:rsidR="0034304B" w:rsidRPr="0034304B">
        <w:rPr>
          <w:rFonts w:ascii="Times New Roman" w:hAnsi="Times New Roman"/>
          <w:b/>
          <w:sz w:val="28"/>
          <w:szCs w:val="28"/>
        </w:rPr>
        <w:t xml:space="preserve">) </w:t>
      </w:r>
    </w:p>
    <w:p w:rsidR="006C584C" w:rsidRPr="00526EDF" w:rsidRDefault="00692912" w:rsidP="00E01167">
      <w:pPr>
        <w:widowControl w:val="0"/>
        <w:shd w:val="clear" w:color="auto" w:fill="FFFFFF"/>
        <w:autoSpaceDE w:val="0"/>
        <w:autoSpaceDN w:val="0"/>
        <w:adjustRightInd w:val="0"/>
        <w:spacing w:after="0" w:line="240" w:lineRule="auto"/>
        <w:jc w:val="both"/>
        <w:rPr>
          <w:rFonts w:ascii="Times New Roman" w:hAnsi="Times New Roman"/>
          <w:color w:val="000000"/>
          <w:sz w:val="28"/>
          <w:szCs w:val="28"/>
          <w:shd w:val="clear" w:color="auto" w:fill="FFFFFF"/>
          <w:lang w:val="kk-KZ"/>
        </w:rPr>
      </w:pPr>
      <w:r>
        <w:rPr>
          <w:rStyle w:val="docdata"/>
          <w:rFonts w:ascii="Times New Roman" w:hAnsi="Times New Roman"/>
          <w:color w:val="000000"/>
          <w:sz w:val="28"/>
          <w:szCs w:val="28"/>
          <w:shd w:val="clear" w:color="auto" w:fill="FFFFFF"/>
          <w:lang w:val="kk-KZ"/>
        </w:rPr>
        <w:t xml:space="preserve">          </w:t>
      </w:r>
      <w:r w:rsidR="00526EDF" w:rsidRPr="00526EDF">
        <w:rPr>
          <w:rStyle w:val="docdata"/>
          <w:rFonts w:ascii="Times New Roman" w:hAnsi="Times New Roman"/>
          <w:color w:val="000000"/>
          <w:sz w:val="28"/>
          <w:szCs w:val="28"/>
          <w:shd w:val="clear" w:color="auto" w:fill="FFFFFF"/>
          <w:lang w:val="kk-KZ"/>
        </w:rPr>
        <w:t>Қазақстан Республикасы Азаматтық кодексінің (бұдан әрі – АК)</w:t>
      </w:r>
      <w:r w:rsidR="00526EDF">
        <w:rPr>
          <w:rStyle w:val="docdata"/>
          <w:rFonts w:ascii="Times New Roman" w:hAnsi="Times New Roman"/>
          <w:color w:val="000000"/>
          <w:sz w:val="28"/>
          <w:szCs w:val="28"/>
          <w:shd w:val="clear" w:color="auto" w:fill="FFFFFF"/>
          <w:lang w:val="kk-KZ"/>
        </w:rPr>
        <w:t xml:space="preserve"> </w:t>
      </w:r>
      <w:r w:rsidR="00526EDF" w:rsidRPr="00526EDF">
        <w:rPr>
          <w:rStyle w:val="docdata"/>
          <w:rFonts w:ascii="Times New Roman" w:hAnsi="Times New Roman"/>
          <w:color w:val="000000"/>
          <w:sz w:val="28"/>
          <w:szCs w:val="28"/>
          <w:shd w:val="clear" w:color="auto" w:fill="FFFFFF"/>
          <w:lang w:val="kk-KZ"/>
        </w:rPr>
        <w:t>940-бабына сәйкес</w:t>
      </w:r>
      <w:r w:rsidR="00526EDF">
        <w:rPr>
          <w:rStyle w:val="docdata"/>
          <w:rFonts w:ascii="Times New Roman" w:hAnsi="Times New Roman"/>
          <w:color w:val="000000"/>
          <w:sz w:val="28"/>
          <w:szCs w:val="28"/>
          <w:shd w:val="clear" w:color="auto" w:fill="FFFFFF"/>
          <w:lang w:val="kk-KZ"/>
        </w:rPr>
        <w:t xml:space="preserve"> а</w:t>
      </w:r>
      <w:r w:rsidR="00526EDF" w:rsidRPr="00526EDF">
        <w:rPr>
          <w:rStyle w:val="docdata"/>
          <w:rFonts w:ascii="Times New Roman" w:hAnsi="Times New Roman"/>
          <w:color w:val="000000"/>
          <w:sz w:val="28"/>
          <w:szCs w:val="28"/>
          <w:shd w:val="clear" w:color="auto" w:fill="FFFFFF"/>
          <w:lang w:val="kk-KZ"/>
        </w:rPr>
        <w:t xml:space="preserve">замат қайтыс болған жағдайда қайтыс болған адамның асырауындағы немесе ол қайтыс болған күнге дейiн одан жәрдем ақша алуға құқылы болған еңбекке жарамсыз адамдардың, қайтыс болған адамның ол қайтыс болғаннан кейiн туған баласының, сондай-ақ ата-анасының бiреуі, зайыбы не еңбекке қабiлеттiлiгiне қарамастан жұмыс iстемейтiн және қайтыс болған адамның асырауында болған балаларын, немерелерiн, жасы он төртке толмаған не аталған жасқа толса да, медицина органдарының қорытындысы бойынша денсаулық жағдайына байланысты басқа адамның күтуiне мұқтаж аға-iнiлерi мен апа-қарындастарын (жас балаларды) күтумен айналысатын, отбасының басқа да мүшесiнiң </w:t>
      </w:r>
      <w:r w:rsidR="00526EDF">
        <w:rPr>
          <w:rStyle w:val="docdata"/>
          <w:rFonts w:ascii="Times New Roman" w:hAnsi="Times New Roman"/>
          <w:color w:val="000000"/>
          <w:sz w:val="28"/>
          <w:szCs w:val="28"/>
          <w:shd w:val="clear" w:color="auto" w:fill="FFFFFF"/>
          <w:lang w:val="kk-KZ"/>
        </w:rPr>
        <w:t xml:space="preserve">зиянды өтетiп алуға құқығы бар. </w:t>
      </w:r>
      <w:r w:rsidR="00526EDF" w:rsidRPr="00526EDF">
        <w:rPr>
          <w:rStyle w:val="docdata"/>
          <w:rFonts w:ascii="Times New Roman" w:hAnsi="Times New Roman"/>
          <w:color w:val="000000"/>
          <w:sz w:val="28"/>
          <w:szCs w:val="28"/>
          <w:shd w:val="clear" w:color="auto" w:fill="FFFFFF"/>
          <w:lang w:val="kk-KZ"/>
        </w:rPr>
        <w:t>Қайтыс болған адамның асырауында болған және ол қайтыс болғаннан кейiн бес жылдың iшiнде еңбекке жарамсыз болып қалған адамдардың да зиянды өтет</w:t>
      </w:r>
      <w:r w:rsidR="00526EDF">
        <w:rPr>
          <w:rStyle w:val="docdata"/>
          <w:rFonts w:ascii="Times New Roman" w:hAnsi="Times New Roman"/>
          <w:color w:val="000000"/>
          <w:sz w:val="28"/>
          <w:szCs w:val="28"/>
          <w:shd w:val="clear" w:color="auto" w:fill="FFFFFF"/>
          <w:lang w:val="kk-KZ"/>
        </w:rPr>
        <w:t xml:space="preserve">iп алуға құқығы бар. </w:t>
      </w:r>
      <w:r w:rsidR="00526EDF" w:rsidRPr="00526EDF">
        <w:rPr>
          <w:rStyle w:val="docdata"/>
          <w:rFonts w:ascii="Times New Roman" w:hAnsi="Times New Roman"/>
          <w:color w:val="000000"/>
          <w:sz w:val="28"/>
          <w:szCs w:val="28"/>
          <w:shd w:val="clear" w:color="auto" w:fill="FFFFFF"/>
          <w:lang w:val="kk-KZ"/>
        </w:rPr>
        <w:t>Ата-аналарының бiреуi, зайыбы не жұмыс iстемейтiн және қайтыс болған адамның осы баптың 1-тармағында көрсетiлген балаларын, немерелерiн, аға-iнiлерi мен апа-қарындастарын күтумен айналысатын және күтудi жүзеге асыру кезеңiнде еңбекке жарамсыз болып қалған отбасының басқа мүшесi осы адамдарды күту аяқталғаннан кейiн зиянды өт</w:t>
      </w:r>
      <w:r w:rsidR="00526EDF">
        <w:rPr>
          <w:rStyle w:val="docdata"/>
          <w:rFonts w:ascii="Times New Roman" w:hAnsi="Times New Roman"/>
          <w:color w:val="000000"/>
          <w:sz w:val="28"/>
          <w:szCs w:val="28"/>
          <w:shd w:val="clear" w:color="auto" w:fill="FFFFFF"/>
          <w:lang w:val="kk-KZ"/>
        </w:rPr>
        <w:t xml:space="preserve">етiп алу құқығын сақтап қалады. </w:t>
      </w:r>
      <w:r w:rsidR="00526EDF" w:rsidRPr="00526EDF">
        <w:rPr>
          <w:rStyle w:val="docdata"/>
          <w:rFonts w:ascii="Times New Roman" w:hAnsi="Times New Roman"/>
          <w:color w:val="000000"/>
          <w:sz w:val="28"/>
          <w:szCs w:val="28"/>
          <w:shd w:val="clear" w:color="auto" w:fill="FFFFFF"/>
          <w:lang w:val="kk-KZ"/>
        </w:rPr>
        <w:t xml:space="preserve">Зиян: кәмелетке толмағандарға - он сегiз жасқа толғанға дейiн, он сегiздегi және одан да ересек жастағы оқушыларға - күндiз оқыту нысанындағы оқу орындарындағы оқуы аяқталғанға дейiн, бiрақ әрi кеткенде жиырма үш жасқа дейiн; Қазақстан Республикасының зейнетақымен қамсыздандыру туралы заңнамасында белгіленген зейнеткерлік жасқа толған адамдарға - өмiр бойы; мүгедектерге - мүгедектiк мерзiмiне; ата-аналарының бiреуiне, жұбайына не қайтыс болған адамның асырауында болған балаларын, немерелерiн, аға-iнiлерi мен апа-сiңлiлерiн, қарындастарын күтумен айналысатын отбасының басқа </w:t>
      </w:r>
      <w:r w:rsidR="00526EDF" w:rsidRPr="00526EDF">
        <w:rPr>
          <w:rStyle w:val="docdata"/>
          <w:rFonts w:ascii="Times New Roman" w:hAnsi="Times New Roman"/>
          <w:color w:val="000000"/>
          <w:sz w:val="28"/>
          <w:szCs w:val="28"/>
          <w:shd w:val="clear" w:color="auto" w:fill="FFFFFF"/>
          <w:lang w:val="kk-KZ"/>
        </w:rPr>
        <w:lastRenderedPageBreak/>
        <w:t>мүшесiне - олар он төрт жасқа толғанға дейiн не денсаулық жағдайы өзгергенге дейiн өтеледi</w:t>
      </w:r>
      <w:r w:rsidR="006C584C" w:rsidRPr="00526EDF">
        <w:rPr>
          <w:rFonts w:ascii="Times New Roman" w:hAnsi="Times New Roman"/>
          <w:color w:val="000000"/>
          <w:spacing w:val="2"/>
          <w:sz w:val="28"/>
          <w:szCs w:val="28"/>
          <w:lang w:val="kk-KZ"/>
        </w:rPr>
        <w:t>.</w:t>
      </w:r>
    </w:p>
    <w:p w:rsidR="00692912" w:rsidRDefault="00692912" w:rsidP="00526EDF">
      <w:pPr>
        <w:widowControl w:val="0"/>
        <w:shd w:val="clear" w:color="auto" w:fill="FFFFFF"/>
        <w:autoSpaceDE w:val="0"/>
        <w:autoSpaceDN w:val="0"/>
        <w:adjustRightInd w:val="0"/>
        <w:spacing w:after="0" w:line="240" w:lineRule="auto"/>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          </w:t>
      </w:r>
      <w:r w:rsidR="00526EDF">
        <w:rPr>
          <w:rFonts w:ascii="Times New Roman" w:hAnsi="Times New Roman"/>
          <w:color w:val="000000"/>
          <w:spacing w:val="2"/>
          <w:sz w:val="28"/>
          <w:szCs w:val="28"/>
          <w:lang w:val="kk-KZ"/>
        </w:rPr>
        <w:t>АК-ның 9</w:t>
      </w:r>
      <w:r w:rsidR="006C584C" w:rsidRPr="00526EDF">
        <w:rPr>
          <w:rFonts w:ascii="Times New Roman" w:hAnsi="Times New Roman"/>
          <w:color w:val="000000"/>
          <w:spacing w:val="2"/>
          <w:sz w:val="28"/>
          <w:szCs w:val="28"/>
          <w:lang w:val="kk-KZ"/>
        </w:rPr>
        <w:t>41</w:t>
      </w:r>
      <w:r w:rsidR="00526EDF">
        <w:rPr>
          <w:rFonts w:ascii="Times New Roman" w:hAnsi="Times New Roman"/>
          <w:color w:val="000000"/>
          <w:spacing w:val="2"/>
          <w:sz w:val="28"/>
          <w:szCs w:val="28"/>
          <w:lang w:val="kk-KZ"/>
        </w:rPr>
        <w:t>-бабы бойынша</w:t>
      </w:r>
      <w:r w:rsidR="006C584C" w:rsidRPr="00526EDF">
        <w:rPr>
          <w:rFonts w:ascii="Times New Roman" w:hAnsi="Times New Roman"/>
          <w:color w:val="000000"/>
          <w:spacing w:val="2"/>
          <w:sz w:val="28"/>
          <w:szCs w:val="28"/>
          <w:lang w:val="kk-KZ"/>
        </w:rPr>
        <w:t xml:space="preserve"> </w:t>
      </w:r>
      <w:r w:rsidR="00526EDF">
        <w:rPr>
          <w:rFonts w:ascii="Times New Roman" w:hAnsi="Times New Roman"/>
          <w:color w:val="000000"/>
          <w:spacing w:val="2"/>
          <w:sz w:val="28"/>
          <w:szCs w:val="28"/>
          <w:lang w:val="kk-KZ"/>
        </w:rPr>
        <w:t>а</w:t>
      </w:r>
      <w:r w:rsidR="00526EDF" w:rsidRPr="00526EDF">
        <w:rPr>
          <w:rFonts w:ascii="Times New Roman" w:hAnsi="Times New Roman"/>
          <w:color w:val="000000"/>
          <w:spacing w:val="2"/>
          <w:sz w:val="28"/>
          <w:szCs w:val="28"/>
          <w:lang w:val="kk-KZ"/>
        </w:rPr>
        <w:t>заматтың қайтыс болуына байланысты зиянды өтетуге құқығы бар адамдарға зиян оның көзi тiрi кезiнде өзiнiң асырауына алған немесе алуға құқылы қайтыс болған адамның табысының (кiрiсiнiң) осы Кодекстiң 938-бабының ережелерi бойынша есептелген үлесi мөлшерiнде өтеледi. Осы адамдарға зиянды өтеудi белгiлеген кезде қайтыс болған адамның кiрiстерiнiң құрамына оның табысымен қатар көзi тiрi кезiнде алып жүрген зейнетақысы, ғұмырлық жәрдем ақшасы мен осы сияқты басқа д</w:t>
      </w:r>
      <w:r w:rsidR="00526EDF">
        <w:rPr>
          <w:rFonts w:ascii="Times New Roman" w:hAnsi="Times New Roman"/>
          <w:color w:val="000000"/>
          <w:spacing w:val="2"/>
          <w:sz w:val="28"/>
          <w:szCs w:val="28"/>
          <w:lang w:val="kk-KZ"/>
        </w:rPr>
        <w:t xml:space="preserve">а төлемдер қосылады. </w:t>
      </w:r>
      <w:r w:rsidR="00526EDF" w:rsidRPr="00526EDF">
        <w:rPr>
          <w:rFonts w:ascii="Times New Roman" w:hAnsi="Times New Roman"/>
          <w:color w:val="000000"/>
          <w:spacing w:val="2"/>
          <w:sz w:val="28"/>
          <w:szCs w:val="28"/>
          <w:lang w:val="kk-KZ"/>
        </w:rPr>
        <w:t>Зиянды өтеудiң мөлшерiн анықтаған кезде адамдарға асыраушының қайтыс болуына байланысты тағайындалған жәрдемақылар, асыраушы қайтыс болғанға дейiн де, одан кейiн де тағайындалған басқа да жәрдемақы түрлерi, сондай-ақ табыс, стипендия, зейнетақы төлемдерi ескерiлмейдi.</w:t>
      </w:r>
      <w:r w:rsidR="006C584C" w:rsidRPr="00526EDF">
        <w:rPr>
          <w:rFonts w:ascii="Times New Roman" w:hAnsi="Times New Roman"/>
          <w:color w:val="000000"/>
          <w:spacing w:val="2"/>
          <w:sz w:val="28"/>
          <w:szCs w:val="28"/>
          <w:lang w:val="kk-KZ"/>
        </w:rPr>
        <w:t xml:space="preserve"> </w:t>
      </w:r>
      <w:r>
        <w:rPr>
          <w:rFonts w:ascii="Times New Roman" w:hAnsi="Times New Roman"/>
          <w:color w:val="000000"/>
          <w:spacing w:val="2"/>
          <w:sz w:val="28"/>
          <w:szCs w:val="28"/>
          <w:lang w:val="kk-KZ"/>
        </w:rPr>
        <w:t xml:space="preserve">      </w:t>
      </w:r>
    </w:p>
    <w:p w:rsidR="006C584C" w:rsidRPr="001371BD" w:rsidRDefault="00692912" w:rsidP="001371BD">
      <w:pPr>
        <w:widowControl w:val="0"/>
        <w:shd w:val="clear" w:color="auto" w:fill="FFFFFF"/>
        <w:autoSpaceDE w:val="0"/>
        <w:autoSpaceDN w:val="0"/>
        <w:adjustRightInd w:val="0"/>
        <w:spacing w:after="0" w:line="240" w:lineRule="auto"/>
        <w:jc w:val="both"/>
        <w:rPr>
          <w:rFonts w:ascii="Times New Roman" w:hAnsi="Times New Roman"/>
          <w:color w:val="000000"/>
          <w:spacing w:val="2"/>
          <w:sz w:val="28"/>
          <w:szCs w:val="28"/>
          <w:lang w:val="kk-KZ"/>
        </w:rPr>
      </w:pPr>
      <w:r>
        <w:rPr>
          <w:rFonts w:ascii="Times New Roman" w:hAnsi="Times New Roman"/>
          <w:color w:val="000000"/>
          <w:spacing w:val="2"/>
          <w:sz w:val="28"/>
          <w:szCs w:val="28"/>
          <w:lang w:val="kk-KZ"/>
        </w:rPr>
        <w:t xml:space="preserve">          </w:t>
      </w:r>
      <w:r w:rsidR="001371BD" w:rsidRPr="001371BD">
        <w:rPr>
          <w:rFonts w:ascii="Times New Roman" w:hAnsi="Times New Roman"/>
          <w:color w:val="000000"/>
          <w:spacing w:val="2"/>
          <w:sz w:val="28"/>
          <w:szCs w:val="28"/>
          <w:lang w:val="kk-KZ"/>
        </w:rPr>
        <w:t>Асыраушының қайтыс болуына байланысты зиянды өтетуге құқығы бар адамдардың әрқайсысына белгiленген өтемнiң мөлшерi, баланың асыраушы қайтыс болғаннан кейiн туылуы; қайтыс болған асыраушының балаларын, немерелерiн, аға-iнiлерi мен апа-қарындастарын күтумен айналысатын адамдарға өтемнiң тағайындалуы (тоқтатылуы) жағдайларын қоспағанда бұда</w:t>
      </w:r>
      <w:r w:rsidR="001371BD">
        <w:rPr>
          <w:rFonts w:ascii="Times New Roman" w:hAnsi="Times New Roman"/>
          <w:color w:val="000000"/>
          <w:spacing w:val="2"/>
          <w:sz w:val="28"/>
          <w:szCs w:val="28"/>
          <w:lang w:val="kk-KZ"/>
        </w:rPr>
        <w:t xml:space="preserve">н әрi қайта есептеуге жатпайды. </w:t>
      </w:r>
      <w:r w:rsidR="001371BD" w:rsidRPr="001371BD">
        <w:rPr>
          <w:rFonts w:ascii="Times New Roman" w:hAnsi="Times New Roman"/>
          <w:color w:val="000000"/>
          <w:spacing w:val="2"/>
          <w:sz w:val="28"/>
          <w:szCs w:val="28"/>
          <w:lang w:val="kk-KZ"/>
        </w:rPr>
        <w:t>Өтемнiң көлемi мен мөлшерi заң актiсiмен немесе шартпен көбейiтiлуi мүмкiн.</w:t>
      </w:r>
    </w:p>
    <w:p w:rsidR="006C584C" w:rsidRPr="001371BD" w:rsidRDefault="006C584C" w:rsidP="00E01167">
      <w:pPr>
        <w:widowControl w:val="0"/>
        <w:shd w:val="clear" w:color="auto" w:fill="FFFFFF"/>
        <w:autoSpaceDE w:val="0"/>
        <w:autoSpaceDN w:val="0"/>
        <w:adjustRightInd w:val="0"/>
        <w:spacing w:after="0" w:line="240" w:lineRule="auto"/>
        <w:jc w:val="both"/>
        <w:rPr>
          <w:rStyle w:val="docdata"/>
          <w:rFonts w:ascii="Times New Roman" w:hAnsi="Times New Roman"/>
          <w:color w:val="000000"/>
          <w:sz w:val="28"/>
          <w:szCs w:val="28"/>
          <w:shd w:val="clear" w:color="auto" w:fill="FFFFFF"/>
          <w:lang w:val="kk-KZ"/>
        </w:rPr>
      </w:pPr>
    </w:p>
    <w:p w:rsidR="0034304B" w:rsidRPr="001371BD" w:rsidRDefault="0034304B" w:rsidP="00E01167">
      <w:pPr>
        <w:spacing w:after="0" w:line="240" w:lineRule="auto"/>
        <w:jc w:val="both"/>
        <w:rPr>
          <w:rFonts w:ascii="Times New Roman" w:hAnsi="Times New Roman"/>
          <w:b/>
          <w:sz w:val="28"/>
          <w:szCs w:val="28"/>
          <w:lang w:val="kk-KZ"/>
        </w:rPr>
      </w:pPr>
      <w:r w:rsidRPr="001371BD">
        <w:rPr>
          <w:rFonts w:ascii="Times New Roman" w:hAnsi="Times New Roman"/>
          <w:b/>
          <w:sz w:val="28"/>
          <w:szCs w:val="28"/>
          <w:lang w:val="kk-KZ"/>
        </w:rPr>
        <w:t xml:space="preserve">V. </w:t>
      </w:r>
      <w:r w:rsidR="001371BD">
        <w:rPr>
          <w:rFonts w:ascii="Times New Roman" w:hAnsi="Times New Roman"/>
          <w:b/>
          <w:sz w:val="28"/>
          <w:szCs w:val="28"/>
          <w:lang w:val="kk-KZ"/>
        </w:rPr>
        <w:t>Сотқа дейінгі реттеу</w:t>
      </w:r>
      <w:r w:rsidRPr="001371BD">
        <w:rPr>
          <w:rFonts w:ascii="Times New Roman" w:hAnsi="Times New Roman"/>
          <w:b/>
          <w:sz w:val="28"/>
          <w:szCs w:val="28"/>
          <w:lang w:val="kk-KZ"/>
        </w:rPr>
        <w:t>:</w:t>
      </w:r>
    </w:p>
    <w:p w:rsidR="0034304B" w:rsidRPr="001371BD" w:rsidRDefault="001371BD" w:rsidP="00E01167">
      <w:pPr>
        <w:spacing w:after="0" w:line="240" w:lineRule="auto"/>
        <w:jc w:val="both"/>
        <w:rPr>
          <w:rFonts w:ascii="Times New Roman" w:hAnsi="Times New Roman"/>
          <w:i/>
          <w:sz w:val="24"/>
          <w:szCs w:val="24"/>
          <w:lang w:val="kk-KZ"/>
        </w:rPr>
      </w:pPr>
      <w:r w:rsidRPr="001371BD">
        <w:rPr>
          <w:rFonts w:ascii="Times New Roman" w:hAnsi="Times New Roman"/>
          <w:i/>
          <w:sz w:val="24"/>
          <w:szCs w:val="24"/>
          <w:lang w:val="kk-KZ"/>
        </w:rPr>
        <w:t>(егер заңда немесе шартта сотқа дейінгі реттеу көзделмесе, бұл блок толтырылмайды)</w:t>
      </w:r>
    </w:p>
    <w:p w:rsidR="00CF732B" w:rsidRPr="001371BD" w:rsidRDefault="00CF732B" w:rsidP="00E01167">
      <w:pPr>
        <w:spacing w:after="0" w:line="240" w:lineRule="auto"/>
        <w:jc w:val="both"/>
        <w:rPr>
          <w:rFonts w:ascii="Times New Roman" w:hAnsi="Times New Roman"/>
          <w:i/>
          <w:sz w:val="24"/>
          <w:szCs w:val="24"/>
          <w:lang w:val="kk-KZ"/>
        </w:rPr>
      </w:pPr>
    </w:p>
    <w:p w:rsidR="001371BD" w:rsidRDefault="001371BD" w:rsidP="00E01167">
      <w:pPr>
        <w:spacing w:after="0" w:line="240" w:lineRule="auto"/>
        <w:ind w:firstLine="708"/>
        <w:jc w:val="both"/>
        <w:rPr>
          <w:rFonts w:ascii="Times New Roman" w:hAnsi="Times New Roman"/>
          <w:sz w:val="28"/>
          <w:szCs w:val="28"/>
          <w:lang w:val="kk-KZ"/>
        </w:rPr>
      </w:pPr>
      <w:r w:rsidRPr="001371BD">
        <w:rPr>
          <w:rFonts w:ascii="Times New Roman" w:hAnsi="Times New Roman"/>
          <w:sz w:val="28"/>
          <w:szCs w:val="28"/>
          <w:lang w:val="kk-KZ"/>
        </w:rPr>
        <w:t xml:space="preserve">Жоғарыда баяндалғанның негізінде, </w:t>
      </w:r>
      <w:r>
        <w:rPr>
          <w:rFonts w:ascii="Times New Roman" w:hAnsi="Times New Roman"/>
          <w:sz w:val="28"/>
          <w:szCs w:val="28"/>
          <w:lang w:val="kk-KZ"/>
        </w:rPr>
        <w:t xml:space="preserve">Қазақстан Республикасы </w:t>
      </w:r>
      <w:r w:rsidRPr="001371BD">
        <w:rPr>
          <w:rFonts w:ascii="Times New Roman" w:hAnsi="Times New Roman"/>
          <w:sz w:val="28"/>
          <w:szCs w:val="28"/>
          <w:lang w:val="kk-KZ"/>
        </w:rPr>
        <w:t>Азаматтық процестік кодекс</w:t>
      </w:r>
      <w:r>
        <w:rPr>
          <w:rFonts w:ascii="Times New Roman" w:hAnsi="Times New Roman"/>
          <w:sz w:val="28"/>
          <w:szCs w:val="28"/>
          <w:lang w:val="kk-KZ"/>
        </w:rPr>
        <w:t>ін</w:t>
      </w:r>
      <w:r w:rsidRPr="001371BD">
        <w:rPr>
          <w:rFonts w:ascii="Times New Roman" w:hAnsi="Times New Roman"/>
          <w:sz w:val="28"/>
          <w:szCs w:val="28"/>
          <w:lang w:val="kk-KZ"/>
        </w:rPr>
        <w:t>ің 1</w:t>
      </w:r>
      <w:r>
        <w:rPr>
          <w:rFonts w:ascii="Times New Roman" w:hAnsi="Times New Roman"/>
          <w:sz w:val="28"/>
          <w:szCs w:val="28"/>
          <w:lang w:val="kk-KZ"/>
        </w:rPr>
        <w:t>48, 149-баптарына,</w:t>
      </w:r>
      <w:r w:rsidRPr="001371BD">
        <w:rPr>
          <w:rFonts w:ascii="Times New Roman" w:hAnsi="Times New Roman"/>
          <w:sz w:val="28"/>
          <w:szCs w:val="28"/>
          <w:lang w:val="kk-KZ"/>
        </w:rPr>
        <w:t xml:space="preserve"> Қазақстан Республикасы </w:t>
      </w:r>
      <w:r>
        <w:rPr>
          <w:rFonts w:ascii="Times New Roman" w:hAnsi="Times New Roman"/>
          <w:sz w:val="28"/>
          <w:szCs w:val="28"/>
          <w:lang w:val="kk-KZ"/>
        </w:rPr>
        <w:t>Азаматтық кодексінің 940 және 941-баптарына сәйкес,</w:t>
      </w:r>
    </w:p>
    <w:p w:rsidR="0059730F" w:rsidRPr="001371BD" w:rsidRDefault="0059730F" w:rsidP="00E01167">
      <w:pPr>
        <w:spacing w:after="0" w:line="240" w:lineRule="auto"/>
        <w:rPr>
          <w:rFonts w:ascii="Times New Roman" w:hAnsi="Times New Roman"/>
          <w:sz w:val="28"/>
          <w:szCs w:val="28"/>
          <w:lang w:val="kk-KZ"/>
        </w:rPr>
      </w:pPr>
    </w:p>
    <w:p w:rsidR="00C8468C" w:rsidRPr="001371BD" w:rsidRDefault="001371BD" w:rsidP="00E01167">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СҰРАЙМЫН</w:t>
      </w:r>
      <w:r w:rsidR="00C8468C" w:rsidRPr="001371BD">
        <w:rPr>
          <w:rFonts w:ascii="Times New Roman" w:hAnsi="Times New Roman"/>
          <w:b/>
          <w:sz w:val="28"/>
          <w:szCs w:val="28"/>
          <w:lang w:val="kk-KZ"/>
        </w:rPr>
        <w:t>:</w:t>
      </w:r>
    </w:p>
    <w:p w:rsidR="0034304B" w:rsidRPr="001371BD" w:rsidRDefault="0034304B" w:rsidP="00E01167">
      <w:pPr>
        <w:spacing w:after="0" w:line="240" w:lineRule="auto"/>
        <w:jc w:val="center"/>
        <w:rPr>
          <w:rFonts w:ascii="Times New Roman" w:hAnsi="Times New Roman"/>
          <w:b/>
          <w:sz w:val="28"/>
          <w:szCs w:val="28"/>
          <w:lang w:val="kk-KZ"/>
        </w:rPr>
      </w:pPr>
    </w:p>
    <w:p w:rsidR="004724AA" w:rsidRPr="001371BD" w:rsidRDefault="006C6E4B" w:rsidP="00E01167">
      <w:pPr>
        <w:spacing w:after="0" w:line="240" w:lineRule="auto"/>
        <w:rPr>
          <w:rFonts w:ascii="Times New Roman" w:hAnsi="Times New Roman"/>
          <w:b/>
          <w:sz w:val="28"/>
          <w:szCs w:val="28"/>
          <w:lang w:val="kk-KZ"/>
        </w:rPr>
      </w:pPr>
      <w:r w:rsidRPr="001371BD">
        <w:rPr>
          <w:rFonts w:ascii="Times New Roman" w:hAnsi="Times New Roman"/>
          <w:b/>
          <w:sz w:val="28"/>
          <w:szCs w:val="28"/>
          <w:lang w:val="kk-KZ"/>
        </w:rPr>
        <w:t>V</w:t>
      </w:r>
      <w:r w:rsidR="00CA57AC" w:rsidRPr="001371BD">
        <w:rPr>
          <w:rFonts w:ascii="Times New Roman" w:hAnsi="Times New Roman"/>
          <w:b/>
          <w:sz w:val="28"/>
          <w:szCs w:val="28"/>
          <w:lang w:val="kk-KZ"/>
        </w:rPr>
        <w:t>I</w:t>
      </w:r>
      <w:r w:rsidR="004724AA" w:rsidRPr="001371BD">
        <w:rPr>
          <w:rFonts w:ascii="Times New Roman" w:hAnsi="Times New Roman"/>
          <w:b/>
          <w:sz w:val="28"/>
          <w:szCs w:val="28"/>
          <w:lang w:val="kk-KZ"/>
        </w:rPr>
        <w:t xml:space="preserve">. </w:t>
      </w:r>
      <w:r w:rsidR="001371BD" w:rsidRPr="001371BD">
        <w:rPr>
          <w:rFonts w:ascii="Times New Roman" w:hAnsi="Times New Roman"/>
          <w:b/>
          <w:sz w:val="28"/>
          <w:szCs w:val="28"/>
          <w:lang w:val="kk-KZ"/>
        </w:rPr>
        <w:t>Сіздің талаптарыңыз</w:t>
      </w:r>
      <w:r w:rsidR="004724AA" w:rsidRPr="001371BD">
        <w:rPr>
          <w:rFonts w:ascii="Times New Roman" w:hAnsi="Times New Roman"/>
          <w:b/>
          <w:sz w:val="28"/>
          <w:szCs w:val="28"/>
          <w:lang w:val="kk-KZ"/>
        </w:rPr>
        <w:t xml:space="preserve">. </w:t>
      </w:r>
      <w:r w:rsidR="001371BD">
        <w:rPr>
          <w:rFonts w:ascii="Times New Roman" w:hAnsi="Times New Roman"/>
          <w:b/>
          <w:sz w:val="28"/>
          <w:szCs w:val="28"/>
          <w:lang w:val="kk-KZ"/>
        </w:rPr>
        <w:t>Олар бірнешеу болса, оларды нөмірлеңіз</w:t>
      </w:r>
      <w:r w:rsidR="004724AA" w:rsidRPr="001371BD">
        <w:rPr>
          <w:rFonts w:ascii="Times New Roman" w:hAnsi="Times New Roman"/>
          <w:b/>
          <w:sz w:val="28"/>
          <w:szCs w:val="28"/>
          <w:lang w:val="kk-KZ"/>
        </w:rPr>
        <w:t>:</w:t>
      </w:r>
    </w:p>
    <w:p w:rsidR="006C584C" w:rsidRPr="001371BD" w:rsidRDefault="001371BD" w:rsidP="00E01167">
      <w:pPr>
        <w:pStyle w:val="a4"/>
        <w:widowControl w:val="0"/>
        <w:numPr>
          <w:ilvl w:val="0"/>
          <w:numId w:val="10"/>
        </w:numPr>
        <w:spacing w:after="0" w:line="240" w:lineRule="auto"/>
        <w:ind w:left="0" w:firstLine="360"/>
        <w:jc w:val="both"/>
        <w:rPr>
          <w:rFonts w:ascii="Times New Roman" w:hAnsi="Times New Roman"/>
          <w:sz w:val="28"/>
          <w:szCs w:val="28"/>
          <w:lang w:val="kk-KZ"/>
        </w:rPr>
      </w:pPr>
      <w:r>
        <w:rPr>
          <w:rFonts w:ascii="Times New Roman" w:hAnsi="Times New Roman"/>
          <w:sz w:val="28"/>
          <w:szCs w:val="28"/>
          <w:lang w:val="kk-KZ"/>
        </w:rPr>
        <w:t xml:space="preserve">Талап қоюшы </w:t>
      </w:r>
      <w:r w:rsidRPr="001371BD">
        <w:rPr>
          <w:rFonts w:ascii="Times New Roman" w:hAnsi="Times New Roman"/>
          <w:sz w:val="28"/>
          <w:szCs w:val="28"/>
          <w:lang w:val="kk-KZ"/>
        </w:rPr>
        <w:t>____________</w:t>
      </w:r>
      <w:r w:rsidR="006C584C" w:rsidRPr="001371BD">
        <w:rPr>
          <w:rFonts w:ascii="Times New Roman" w:hAnsi="Times New Roman"/>
          <w:sz w:val="28"/>
          <w:szCs w:val="28"/>
          <w:lang w:val="kk-KZ"/>
        </w:rPr>
        <w:t xml:space="preserve">______________ </w:t>
      </w:r>
      <w:r w:rsidR="006C584C" w:rsidRPr="001371BD">
        <w:rPr>
          <w:rFonts w:ascii="Times New Roman" w:hAnsi="Times New Roman"/>
          <w:i/>
          <w:sz w:val="24"/>
          <w:szCs w:val="24"/>
          <w:lang w:val="kk-KZ"/>
        </w:rPr>
        <w:t>(</w:t>
      </w:r>
      <w:r w:rsidRPr="001371BD">
        <w:rPr>
          <w:rFonts w:ascii="Times New Roman" w:hAnsi="Times New Roman"/>
          <w:i/>
          <w:sz w:val="24"/>
          <w:szCs w:val="24"/>
          <w:lang w:val="kk-KZ"/>
        </w:rPr>
        <w:t>талап қоюшының Т.А.Ә.</w:t>
      </w:r>
      <w:r w:rsidR="006C584C" w:rsidRPr="001371BD">
        <w:rPr>
          <w:rFonts w:ascii="Times New Roman" w:hAnsi="Times New Roman"/>
          <w:i/>
          <w:sz w:val="24"/>
          <w:szCs w:val="24"/>
          <w:lang w:val="kk-KZ"/>
        </w:rPr>
        <w:t>)</w:t>
      </w:r>
      <w:r w:rsidR="006C584C" w:rsidRPr="001371BD">
        <w:rPr>
          <w:rFonts w:ascii="Times New Roman" w:hAnsi="Times New Roman"/>
          <w:sz w:val="28"/>
          <w:szCs w:val="28"/>
          <w:lang w:val="kk-KZ"/>
        </w:rPr>
        <w:t xml:space="preserve">  </w:t>
      </w:r>
      <w:r w:rsidRPr="001371BD">
        <w:rPr>
          <w:rFonts w:ascii="Times New Roman" w:hAnsi="Times New Roman"/>
          <w:sz w:val="28"/>
          <w:szCs w:val="28"/>
          <w:lang w:val="kk-KZ"/>
        </w:rPr>
        <w:t xml:space="preserve">асыраушысының қайтыс болуына байланысты зиянды өтеу туралы </w:t>
      </w:r>
      <w:r w:rsidR="006C584C" w:rsidRPr="001371BD">
        <w:rPr>
          <w:rFonts w:ascii="Times New Roman" w:hAnsi="Times New Roman"/>
          <w:sz w:val="28"/>
          <w:szCs w:val="28"/>
          <w:lang w:val="kk-KZ"/>
        </w:rPr>
        <w:t xml:space="preserve">________________________ </w:t>
      </w:r>
      <w:r w:rsidR="006C584C" w:rsidRPr="001371BD">
        <w:rPr>
          <w:rFonts w:ascii="Times New Roman" w:hAnsi="Times New Roman"/>
          <w:i/>
          <w:sz w:val="24"/>
          <w:szCs w:val="24"/>
          <w:lang w:val="kk-KZ"/>
        </w:rPr>
        <w:t>(</w:t>
      </w:r>
      <w:r w:rsidRPr="001371BD">
        <w:rPr>
          <w:rFonts w:ascii="Times New Roman" w:hAnsi="Times New Roman"/>
          <w:i/>
          <w:sz w:val="24"/>
          <w:szCs w:val="24"/>
          <w:lang w:val="kk-KZ"/>
        </w:rPr>
        <w:t>кәсіпорынның немесе мекеменің атауы</w:t>
      </w:r>
      <w:r w:rsidR="006C584C" w:rsidRPr="001371BD">
        <w:rPr>
          <w:rFonts w:ascii="Times New Roman" w:hAnsi="Times New Roman"/>
          <w:i/>
          <w:sz w:val="24"/>
          <w:szCs w:val="24"/>
          <w:lang w:val="kk-KZ"/>
        </w:rPr>
        <w:t>)</w:t>
      </w:r>
      <w:r w:rsidR="006C584C" w:rsidRPr="001371BD">
        <w:rPr>
          <w:rFonts w:ascii="Times New Roman" w:hAnsi="Times New Roman"/>
          <w:sz w:val="28"/>
          <w:szCs w:val="28"/>
          <w:lang w:val="kk-KZ"/>
        </w:rPr>
        <w:t xml:space="preserve"> </w:t>
      </w:r>
      <w:r>
        <w:rPr>
          <w:rFonts w:ascii="Times New Roman" w:hAnsi="Times New Roman"/>
          <w:sz w:val="28"/>
          <w:szCs w:val="28"/>
          <w:lang w:val="kk-KZ"/>
        </w:rPr>
        <w:t>қойған талап қоюды қанағаттандыруыңызды.</w:t>
      </w:r>
    </w:p>
    <w:p w:rsidR="00E01167" w:rsidRPr="00732C38" w:rsidRDefault="001371BD" w:rsidP="00E01167">
      <w:pPr>
        <w:pStyle w:val="a4"/>
        <w:widowControl w:val="0"/>
        <w:numPr>
          <w:ilvl w:val="0"/>
          <w:numId w:val="10"/>
        </w:numPr>
        <w:spacing w:after="0" w:line="240" w:lineRule="auto"/>
        <w:ind w:left="0" w:firstLine="360"/>
        <w:jc w:val="both"/>
        <w:rPr>
          <w:rFonts w:ascii="Times New Roman" w:hAnsi="Times New Roman"/>
          <w:b/>
          <w:sz w:val="28"/>
          <w:szCs w:val="28"/>
          <w:lang w:val="kk-KZ"/>
        </w:rPr>
      </w:pPr>
      <w:r>
        <w:rPr>
          <w:rFonts w:ascii="Times New Roman" w:hAnsi="Times New Roman"/>
          <w:sz w:val="28"/>
          <w:szCs w:val="28"/>
          <w:lang w:val="kk-KZ"/>
        </w:rPr>
        <w:t>Жауапкер</w:t>
      </w:r>
      <w:r w:rsidR="006C584C" w:rsidRPr="00732C38">
        <w:rPr>
          <w:rFonts w:ascii="Times New Roman" w:hAnsi="Times New Roman"/>
          <w:sz w:val="28"/>
          <w:szCs w:val="28"/>
          <w:lang w:val="kk-KZ"/>
        </w:rPr>
        <w:t xml:space="preserve"> ___________</w:t>
      </w:r>
      <w:r w:rsidR="00732C38" w:rsidRPr="00732C38">
        <w:rPr>
          <w:rFonts w:ascii="Times New Roman" w:hAnsi="Times New Roman"/>
          <w:sz w:val="28"/>
          <w:szCs w:val="28"/>
          <w:lang w:val="kk-KZ"/>
        </w:rPr>
        <w:t>______</w:t>
      </w:r>
      <w:r w:rsidR="006C584C" w:rsidRPr="00732C38">
        <w:rPr>
          <w:rFonts w:ascii="Times New Roman" w:hAnsi="Times New Roman"/>
          <w:sz w:val="28"/>
          <w:szCs w:val="28"/>
          <w:lang w:val="kk-KZ"/>
        </w:rPr>
        <w:t xml:space="preserve">_ </w:t>
      </w:r>
      <w:r w:rsidR="006C584C" w:rsidRPr="00732C38">
        <w:rPr>
          <w:rFonts w:ascii="Times New Roman" w:hAnsi="Times New Roman"/>
          <w:i/>
          <w:sz w:val="24"/>
          <w:szCs w:val="24"/>
          <w:lang w:val="kk-KZ"/>
        </w:rPr>
        <w:t>(</w:t>
      </w:r>
      <w:r w:rsidRPr="001371BD">
        <w:rPr>
          <w:rFonts w:ascii="Times New Roman" w:hAnsi="Times New Roman"/>
          <w:i/>
          <w:sz w:val="24"/>
          <w:szCs w:val="24"/>
          <w:lang w:val="kk-KZ"/>
        </w:rPr>
        <w:t>жауапкердің атауы, оның банктік реквизиттері</w:t>
      </w:r>
      <w:r w:rsidR="006C584C" w:rsidRPr="00732C38">
        <w:rPr>
          <w:rFonts w:ascii="Times New Roman" w:hAnsi="Times New Roman"/>
          <w:i/>
          <w:sz w:val="24"/>
          <w:szCs w:val="24"/>
          <w:lang w:val="kk-KZ"/>
        </w:rPr>
        <w:t>)</w:t>
      </w:r>
      <w:r w:rsidR="006C584C" w:rsidRPr="00732C38">
        <w:rPr>
          <w:rFonts w:ascii="Times New Roman" w:hAnsi="Times New Roman"/>
          <w:sz w:val="28"/>
          <w:szCs w:val="28"/>
          <w:lang w:val="kk-KZ"/>
        </w:rPr>
        <w:t xml:space="preserve"> </w:t>
      </w:r>
      <w:r>
        <w:rPr>
          <w:rFonts w:ascii="Times New Roman" w:hAnsi="Times New Roman"/>
          <w:sz w:val="28"/>
          <w:szCs w:val="28"/>
          <w:lang w:val="kk-KZ"/>
        </w:rPr>
        <w:t xml:space="preserve">талап қоюшы </w:t>
      </w:r>
      <w:r w:rsidR="006C584C" w:rsidRPr="00732C38">
        <w:rPr>
          <w:rFonts w:ascii="Times New Roman" w:hAnsi="Times New Roman"/>
          <w:sz w:val="28"/>
          <w:szCs w:val="28"/>
          <w:lang w:val="kk-KZ"/>
        </w:rPr>
        <w:t xml:space="preserve"> </w:t>
      </w:r>
      <w:r w:rsidR="00732C38" w:rsidRPr="00732C38">
        <w:rPr>
          <w:rFonts w:ascii="Times New Roman" w:hAnsi="Times New Roman"/>
          <w:sz w:val="28"/>
          <w:szCs w:val="28"/>
          <w:lang w:val="kk-KZ"/>
        </w:rPr>
        <w:t>________</w:t>
      </w:r>
      <w:r w:rsidR="006C584C" w:rsidRPr="00732C38">
        <w:rPr>
          <w:rFonts w:ascii="Times New Roman" w:hAnsi="Times New Roman"/>
          <w:sz w:val="28"/>
          <w:szCs w:val="28"/>
          <w:lang w:val="kk-KZ"/>
        </w:rPr>
        <w:t xml:space="preserve">_____________ </w:t>
      </w:r>
      <w:r w:rsidR="006C584C" w:rsidRPr="00732C38">
        <w:rPr>
          <w:rFonts w:ascii="Times New Roman" w:hAnsi="Times New Roman"/>
          <w:i/>
          <w:sz w:val="24"/>
          <w:szCs w:val="24"/>
          <w:lang w:val="kk-KZ"/>
        </w:rPr>
        <w:t>(</w:t>
      </w:r>
      <w:r w:rsidRPr="001371BD">
        <w:rPr>
          <w:rFonts w:ascii="Times New Roman" w:hAnsi="Times New Roman"/>
          <w:i/>
          <w:sz w:val="24"/>
          <w:szCs w:val="24"/>
          <w:lang w:val="kk-KZ"/>
        </w:rPr>
        <w:t>талап қоюшының Т.А.Ә.)</w:t>
      </w:r>
      <w:r>
        <w:rPr>
          <w:rFonts w:ascii="Times New Roman" w:hAnsi="Times New Roman"/>
          <w:i/>
          <w:sz w:val="28"/>
          <w:szCs w:val="28"/>
          <w:lang w:val="kk-KZ"/>
        </w:rPr>
        <w:t xml:space="preserve"> </w:t>
      </w:r>
      <w:r w:rsidR="00732C38">
        <w:rPr>
          <w:rFonts w:ascii="Times New Roman" w:hAnsi="Times New Roman"/>
          <w:sz w:val="28"/>
          <w:szCs w:val="28"/>
          <w:lang w:val="kk-KZ"/>
        </w:rPr>
        <w:t xml:space="preserve">пайдасына </w:t>
      </w:r>
      <w:r w:rsidR="00732C38" w:rsidRPr="001371BD">
        <w:rPr>
          <w:rFonts w:ascii="Times New Roman" w:hAnsi="Times New Roman"/>
          <w:sz w:val="28"/>
          <w:szCs w:val="28"/>
          <w:lang w:val="kk-KZ"/>
        </w:rPr>
        <w:t xml:space="preserve">асыраушысының қайтыс болуына байланысты </w:t>
      </w:r>
      <w:r w:rsidR="00732C38">
        <w:rPr>
          <w:rFonts w:ascii="Times New Roman" w:hAnsi="Times New Roman"/>
          <w:sz w:val="28"/>
          <w:szCs w:val="28"/>
          <w:lang w:val="kk-KZ"/>
        </w:rPr>
        <w:t xml:space="preserve">зиянды өтеу есебіне ай сайын </w:t>
      </w:r>
      <w:r w:rsidR="006C584C" w:rsidRPr="00732C38">
        <w:rPr>
          <w:rFonts w:ascii="Times New Roman" w:hAnsi="Times New Roman"/>
          <w:sz w:val="28"/>
          <w:szCs w:val="28"/>
          <w:lang w:val="kk-KZ"/>
        </w:rPr>
        <w:t xml:space="preserve"> </w:t>
      </w:r>
      <w:r w:rsidR="00732C38">
        <w:rPr>
          <w:rFonts w:ascii="Times New Roman" w:hAnsi="Times New Roman"/>
          <w:sz w:val="28"/>
          <w:szCs w:val="28"/>
          <w:lang w:val="kk-KZ"/>
        </w:rPr>
        <w:t>__</w:t>
      </w:r>
      <w:r w:rsidR="00732C38" w:rsidRPr="00732C38">
        <w:rPr>
          <w:rFonts w:ascii="Times New Roman" w:hAnsi="Times New Roman"/>
          <w:sz w:val="28"/>
          <w:szCs w:val="28"/>
          <w:lang w:val="kk-KZ"/>
        </w:rPr>
        <w:t>___</w:t>
      </w:r>
      <w:r w:rsidR="00732C38">
        <w:rPr>
          <w:rFonts w:ascii="Times New Roman" w:hAnsi="Times New Roman"/>
          <w:sz w:val="28"/>
          <w:szCs w:val="28"/>
          <w:lang w:val="kk-KZ"/>
        </w:rPr>
        <w:t>_ тең</w:t>
      </w:r>
      <w:r w:rsidR="006C584C" w:rsidRPr="00732C38">
        <w:rPr>
          <w:rFonts w:ascii="Times New Roman" w:hAnsi="Times New Roman"/>
          <w:sz w:val="28"/>
          <w:szCs w:val="28"/>
          <w:lang w:val="kk-KZ"/>
        </w:rPr>
        <w:t>ге</w:t>
      </w:r>
      <w:r w:rsidR="00732C38">
        <w:rPr>
          <w:rFonts w:ascii="Times New Roman" w:hAnsi="Times New Roman"/>
          <w:sz w:val="28"/>
          <w:szCs w:val="28"/>
          <w:lang w:val="kk-KZ"/>
        </w:rPr>
        <w:t>ден өндіруіңізді.</w:t>
      </w:r>
    </w:p>
    <w:p w:rsidR="006C584C" w:rsidRPr="00E01167" w:rsidRDefault="00732C38" w:rsidP="00E01167">
      <w:pPr>
        <w:pStyle w:val="a4"/>
        <w:widowControl w:val="0"/>
        <w:numPr>
          <w:ilvl w:val="0"/>
          <w:numId w:val="10"/>
        </w:numPr>
        <w:spacing w:after="0" w:line="240" w:lineRule="auto"/>
        <w:ind w:left="0" w:firstLine="360"/>
        <w:jc w:val="both"/>
        <w:rPr>
          <w:rFonts w:ascii="Times New Roman" w:hAnsi="Times New Roman"/>
          <w:b/>
          <w:sz w:val="28"/>
          <w:szCs w:val="28"/>
        </w:rPr>
      </w:pPr>
      <w:r>
        <w:rPr>
          <w:rFonts w:ascii="Times New Roman" w:hAnsi="Times New Roman"/>
          <w:sz w:val="28"/>
          <w:szCs w:val="28"/>
          <w:lang w:val="kk-KZ"/>
        </w:rPr>
        <w:t>Сот шығындарын жауапкерге жүктеуіңізді</w:t>
      </w:r>
      <w:r w:rsidR="006C584C" w:rsidRPr="00E01167">
        <w:rPr>
          <w:rFonts w:ascii="Times New Roman" w:hAnsi="Times New Roman"/>
          <w:sz w:val="28"/>
          <w:szCs w:val="28"/>
        </w:rPr>
        <w:t>.</w:t>
      </w:r>
    </w:p>
    <w:p w:rsidR="00E01167" w:rsidRDefault="00E01167" w:rsidP="00E01167">
      <w:pPr>
        <w:widowControl w:val="0"/>
        <w:spacing w:after="0" w:line="240" w:lineRule="auto"/>
        <w:jc w:val="both"/>
        <w:rPr>
          <w:rFonts w:ascii="Times New Roman" w:hAnsi="Times New Roman"/>
          <w:sz w:val="28"/>
          <w:szCs w:val="28"/>
        </w:rPr>
      </w:pPr>
    </w:p>
    <w:p w:rsidR="006C584C" w:rsidRPr="00773A41" w:rsidRDefault="00732C38" w:rsidP="00E01167">
      <w:pPr>
        <w:widowControl w:val="0"/>
        <w:spacing w:after="0" w:line="240" w:lineRule="auto"/>
        <w:jc w:val="both"/>
        <w:rPr>
          <w:rFonts w:ascii="Times New Roman" w:hAnsi="Times New Roman"/>
          <w:b/>
          <w:sz w:val="28"/>
          <w:szCs w:val="28"/>
        </w:rPr>
      </w:pPr>
      <w:r w:rsidRPr="00773A41">
        <w:rPr>
          <w:rFonts w:ascii="Times New Roman" w:hAnsi="Times New Roman"/>
          <w:b/>
          <w:sz w:val="28"/>
          <w:szCs w:val="28"/>
        </w:rPr>
        <w:t>Талап қоюға қоса берілетін құжаттардың тізбесі</w:t>
      </w:r>
      <w:r w:rsidR="006C584C" w:rsidRPr="00773A41">
        <w:rPr>
          <w:rFonts w:ascii="Times New Roman" w:hAnsi="Times New Roman"/>
          <w:b/>
          <w:sz w:val="28"/>
          <w:szCs w:val="28"/>
        </w:rPr>
        <w:t>:</w:t>
      </w:r>
    </w:p>
    <w:p w:rsidR="006C584C" w:rsidRPr="00E01167" w:rsidRDefault="00732C38" w:rsidP="00732C38">
      <w:pPr>
        <w:pStyle w:val="a4"/>
        <w:widowControl w:val="0"/>
        <w:numPr>
          <w:ilvl w:val="0"/>
          <w:numId w:val="9"/>
        </w:numPr>
        <w:spacing w:after="0" w:line="240" w:lineRule="auto"/>
        <w:contextualSpacing w:val="0"/>
        <w:jc w:val="both"/>
        <w:rPr>
          <w:rFonts w:ascii="Times New Roman" w:hAnsi="Times New Roman"/>
          <w:sz w:val="28"/>
          <w:szCs w:val="28"/>
        </w:rPr>
      </w:pPr>
      <w:r w:rsidRPr="00732C38">
        <w:rPr>
          <w:rFonts w:ascii="Times New Roman" w:hAnsi="Times New Roman"/>
          <w:sz w:val="28"/>
          <w:szCs w:val="28"/>
        </w:rPr>
        <w:lastRenderedPageBreak/>
        <w:t>Талап қоюдың көшірмесі</w:t>
      </w:r>
      <w:r w:rsidR="006C584C" w:rsidRPr="00E01167">
        <w:rPr>
          <w:rFonts w:ascii="Times New Roman" w:hAnsi="Times New Roman"/>
          <w:sz w:val="28"/>
          <w:szCs w:val="28"/>
        </w:rPr>
        <w:t>;</w:t>
      </w:r>
    </w:p>
    <w:p w:rsidR="006C584C" w:rsidRPr="00E01167" w:rsidRDefault="00732C38" w:rsidP="00E01167">
      <w:pPr>
        <w:pStyle w:val="a4"/>
        <w:widowControl w:val="0"/>
        <w:numPr>
          <w:ilvl w:val="0"/>
          <w:numId w:val="9"/>
        </w:numPr>
        <w:spacing w:after="0" w:line="240" w:lineRule="auto"/>
        <w:contextualSpacing w:val="0"/>
        <w:jc w:val="both"/>
        <w:rPr>
          <w:rFonts w:ascii="Times New Roman" w:hAnsi="Times New Roman"/>
          <w:sz w:val="28"/>
          <w:szCs w:val="28"/>
        </w:rPr>
      </w:pPr>
      <w:r w:rsidRPr="00732C38">
        <w:rPr>
          <w:rFonts w:ascii="Times New Roman" w:hAnsi="Times New Roman"/>
          <w:sz w:val="28"/>
          <w:szCs w:val="28"/>
        </w:rPr>
        <w:t>Жауапкерге немесе оның</w:t>
      </w:r>
      <w:r>
        <w:rPr>
          <w:rFonts w:ascii="Times New Roman" w:hAnsi="Times New Roman"/>
          <w:sz w:val="28"/>
          <w:szCs w:val="28"/>
        </w:rPr>
        <w:t xml:space="preserve"> өкіліне талап қоюдың көшірмесі</w:t>
      </w:r>
      <w:r w:rsidRPr="00732C38">
        <w:rPr>
          <w:rFonts w:ascii="Times New Roman" w:hAnsi="Times New Roman"/>
          <w:sz w:val="28"/>
          <w:szCs w:val="28"/>
        </w:rPr>
        <w:t xml:space="preserve"> жә</w:t>
      </w:r>
      <w:r>
        <w:rPr>
          <w:rFonts w:ascii="Times New Roman" w:hAnsi="Times New Roman"/>
          <w:sz w:val="28"/>
          <w:szCs w:val="28"/>
        </w:rPr>
        <w:t>не оған қоса берілген құжаттар</w:t>
      </w:r>
      <w:r w:rsidRPr="00732C38">
        <w:rPr>
          <w:rFonts w:ascii="Times New Roman" w:hAnsi="Times New Roman"/>
          <w:sz w:val="28"/>
          <w:szCs w:val="28"/>
        </w:rPr>
        <w:t xml:space="preserve"> жібер</w:t>
      </w:r>
      <w:r>
        <w:rPr>
          <w:rFonts w:ascii="Times New Roman" w:hAnsi="Times New Roman"/>
          <w:sz w:val="28"/>
          <w:szCs w:val="28"/>
          <w:lang w:val="kk-KZ"/>
        </w:rPr>
        <w:t>іл</w:t>
      </w:r>
      <w:r w:rsidRPr="00732C38">
        <w:rPr>
          <w:rFonts w:ascii="Times New Roman" w:hAnsi="Times New Roman"/>
          <w:sz w:val="28"/>
          <w:szCs w:val="28"/>
        </w:rPr>
        <w:t>генін растайтын құжат</w:t>
      </w:r>
      <w:r w:rsidR="006C584C" w:rsidRPr="00E01167">
        <w:rPr>
          <w:rFonts w:ascii="Times New Roman" w:hAnsi="Times New Roman"/>
          <w:sz w:val="28"/>
          <w:szCs w:val="28"/>
        </w:rPr>
        <w:t xml:space="preserve">; </w:t>
      </w:r>
    </w:p>
    <w:p w:rsidR="006C584C" w:rsidRPr="00E01167" w:rsidRDefault="00732C38" w:rsidP="00732C38">
      <w:pPr>
        <w:pStyle w:val="a4"/>
        <w:widowControl w:val="0"/>
        <w:numPr>
          <w:ilvl w:val="0"/>
          <w:numId w:val="9"/>
        </w:numPr>
        <w:spacing w:after="0" w:line="240" w:lineRule="auto"/>
        <w:contextualSpacing w:val="0"/>
        <w:jc w:val="both"/>
        <w:rPr>
          <w:rFonts w:ascii="Times New Roman" w:hAnsi="Times New Roman"/>
          <w:sz w:val="28"/>
          <w:szCs w:val="28"/>
        </w:rPr>
      </w:pPr>
      <w:r w:rsidRPr="00732C38">
        <w:rPr>
          <w:rFonts w:ascii="Times New Roman" w:hAnsi="Times New Roman"/>
          <w:sz w:val="28"/>
          <w:szCs w:val="28"/>
        </w:rPr>
        <w:t>Еңбек кітапшасының (шарттың немесе келісімшарттың)</w:t>
      </w:r>
      <w:r>
        <w:rPr>
          <w:rFonts w:ascii="Times New Roman" w:hAnsi="Times New Roman"/>
          <w:sz w:val="28"/>
          <w:szCs w:val="28"/>
          <w:lang w:val="kk-KZ"/>
        </w:rPr>
        <w:t xml:space="preserve"> </w:t>
      </w:r>
      <w:r w:rsidRPr="00732C38">
        <w:rPr>
          <w:rFonts w:ascii="Times New Roman" w:hAnsi="Times New Roman"/>
          <w:sz w:val="28"/>
          <w:szCs w:val="28"/>
        </w:rPr>
        <w:t>көшірмесі</w:t>
      </w:r>
      <w:r w:rsidR="006C584C" w:rsidRPr="00E01167">
        <w:rPr>
          <w:rFonts w:ascii="Times New Roman" w:hAnsi="Times New Roman"/>
          <w:sz w:val="28"/>
          <w:szCs w:val="28"/>
        </w:rPr>
        <w:t>;</w:t>
      </w:r>
    </w:p>
    <w:p w:rsidR="006C584C" w:rsidRPr="00E01167" w:rsidRDefault="00732C38" w:rsidP="00732C38">
      <w:pPr>
        <w:pStyle w:val="a4"/>
        <w:widowControl w:val="0"/>
        <w:numPr>
          <w:ilvl w:val="0"/>
          <w:numId w:val="9"/>
        </w:numPr>
        <w:spacing w:after="0" w:line="240" w:lineRule="auto"/>
        <w:contextualSpacing w:val="0"/>
        <w:jc w:val="both"/>
        <w:rPr>
          <w:rFonts w:ascii="Times New Roman" w:hAnsi="Times New Roman"/>
          <w:sz w:val="28"/>
          <w:szCs w:val="28"/>
        </w:rPr>
      </w:pPr>
      <w:r>
        <w:rPr>
          <w:rFonts w:ascii="Times New Roman" w:hAnsi="Times New Roman"/>
          <w:sz w:val="28"/>
          <w:szCs w:val="28"/>
        </w:rPr>
        <w:t>Жазатайым оқиға туралы а</w:t>
      </w:r>
      <w:r w:rsidRPr="00732C38">
        <w:rPr>
          <w:rFonts w:ascii="Times New Roman" w:hAnsi="Times New Roman"/>
          <w:sz w:val="28"/>
          <w:szCs w:val="28"/>
        </w:rPr>
        <w:t>к</w:t>
      </w:r>
      <w:r>
        <w:rPr>
          <w:rFonts w:ascii="Times New Roman" w:hAnsi="Times New Roman"/>
          <w:sz w:val="28"/>
          <w:szCs w:val="28"/>
          <w:lang w:val="kk-KZ"/>
        </w:rPr>
        <w:t>ті</w:t>
      </w:r>
      <w:r w:rsidR="006C584C" w:rsidRPr="00E01167">
        <w:rPr>
          <w:rFonts w:ascii="Times New Roman" w:hAnsi="Times New Roman"/>
          <w:sz w:val="28"/>
          <w:szCs w:val="28"/>
        </w:rPr>
        <w:t>;</w:t>
      </w:r>
    </w:p>
    <w:p w:rsidR="006C584C" w:rsidRPr="00E01167" w:rsidRDefault="006C584C" w:rsidP="00E01167">
      <w:pPr>
        <w:pStyle w:val="a4"/>
        <w:widowControl w:val="0"/>
        <w:numPr>
          <w:ilvl w:val="0"/>
          <w:numId w:val="9"/>
        </w:numPr>
        <w:spacing w:after="0" w:line="240" w:lineRule="auto"/>
        <w:contextualSpacing w:val="0"/>
        <w:jc w:val="both"/>
        <w:rPr>
          <w:rFonts w:ascii="Times New Roman" w:hAnsi="Times New Roman"/>
          <w:sz w:val="28"/>
          <w:szCs w:val="28"/>
        </w:rPr>
      </w:pPr>
      <w:r w:rsidRPr="00E01167">
        <w:rPr>
          <w:rFonts w:ascii="Times New Roman" w:hAnsi="Times New Roman"/>
          <w:sz w:val="28"/>
          <w:szCs w:val="28"/>
        </w:rPr>
        <w:t>___</w:t>
      </w:r>
      <w:r w:rsidR="00732C38">
        <w:rPr>
          <w:rFonts w:ascii="Times New Roman" w:hAnsi="Times New Roman"/>
          <w:sz w:val="28"/>
          <w:szCs w:val="28"/>
          <w:lang w:val="kk-KZ"/>
        </w:rPr>
        <w:t>жылғы «</w:t>
      </w:r>
      <w:r w:rsidR="00732C38" w:rsidRPr="00732C38">
        <w:rPr>
          <w:rFonts w:ascii="Times New Roman" w:hAnsi="Times New Roman"/>
          <w:sz w:val="28"/>
          <w:szCs w:val="28"/>
        </w:rPr>
        <w:t>____</w:t>
      </w:r>
      <w:r w:rsidR="00732C38">
        <w:rPr>
          <w:rFonts w:ascii="Times New Roman" w:hAnsi="Times New Roman"/>
          <w:sz w:val="28"/>
          <w:szCs w:val="28"/>
          <w:lang w:val="kk-KZ"/>
        </w:rPr>
        <w:t>»</w:t>
      </w:r>
      <w:r w:rsidR="00732C38" w:rsidRPr="00732C38">
        <w:rPr>
          <w:rFonts w:ascii="Times New Roman" w:hAnsi="Times New Roman"/>
          <w:sz w:val="28"/>
          <w:szCs w:val="28"/>
        </w:rPr>
        <w:t>___________</w:t>
      </w:r>
      <w:r w:rsidRPr="00E01167">
        <w:rPr>
          <w:rFonts w:ascii="Times New Roman" w:hAnsi="Times New Roman"/>
          <w:sz w:val="28"/>
          <w:szCs w:val="28"/>
        </w:rPr>
        <w:t xml:space="preserve"> </w:t>
      </w:r>
      <w:r w:rsidR="00732C38">
        <w:rPr>
          <w:rFonts w:ascii="Times New Roman" w:hAnsi="Times New Roman"/>
          <w:sz w:val="28"/>
          <w:szCs w:val="28"/>
          <w:lang w:val="kk-KZ"/>
        </w:rPr>
        <w:t>бұйрықтың көшірмесі</w:t>
      </w:r>
      <w:r w:rsidRPr="00E01167">
        <w:rPr>
          <w:rFonts w:ascii="Times New Roman" w:hAnsi="Times New Roman"/>
          <w:sz w:val="28"/>
          <w:szCs w:val="28"/>
        </w:rPr>
        <w:t>;</w:t>
      </w:r>
    </w:p>
    <w:p w:rsidR="006C584C" w:rsidRPr="00E01167" w:rsidRDefault="00773A41" w:rsidP="00732C38">
      <w:pPr>
        <w:pStyle w:val="a4"/>
        <w:widowControl w:val="0"/>
        <w:numPr>
          <w:ilvl w:val="0"/>
          <w:numId w:val="9"/>
        </w:numPr>
        <w:spacing w:after="0" w:line="240" w:lineRule="auto"/>
        <w:contextualSpacing w:val="0"/>
        <w:jc w:val="both"/>
        <w:rPr>
          <w:rFonts w:ascii="Times New Roman" w:hAnsi="Times New Roman"/>
          <w:sz w:val="28"/>
          <w:szCs w:val="28"/>
        </w:rPr>
      </w:pPr>
      <w:r>
        <w:rPr>
          <w:rFonts w:ascii="Times New Roman" w:hAnsi="Times New Roman"/>
          <w:sz w:val="28"/>
          <w:szCs w:val="28"/>
        </w:rPr>
        <w:t>Жұбайының</w:t>
      </w:r>
      <w:r>
        <w:rPr>
          <w:rFonts w:ascii="Times New Roman" w:hAnsi="Times New Roman"/>
          <w:sz w:val="28"/>
          <w:szCs w:val="28"/>
          <w:lang w:val="kk-KZ"/>
        </w:rPr>
        <w:t xml:space="preserve"> </w:t>
      </w:r>
      <w:r w:rsidR="00732C38" w:rsidRPr="00732C38">
        <w:rPr>
          <w:rFonts w:ascii="Times New Roman" w:hAnsi="Times New Roman"/>
          <w:sz w:val="28"/>
          <w:szCs w:val="28"/>
        </w:rPr>
        <w:t>қайтыс болғаны туралы куәліктің көшірмесі</w:t>
      </w:r>
      <w:r w:rsidR="006C584C" w:rsidRPr="00E01167">
        <w:rPr>
          <w:rFonts w:ascii="Times New Roman" w:hAnsi="Times New Roman"/>
          <w:sz w:val="28"/>
          <w:szCs w:val="28"/>
        </w:rPr>
        <w:t>;</w:t>
      </w:r>
    </w:p>
    <w:p w:rsidR="006C584C" w:rsidRPr="00E01167" w:rsidRDefault="00732C38" w:rsidP="00732C38">
      <w:pPr>
        <w:pStyle w:val="a4"/>
        <w:widowControl w:val="0"/>
        <w:numPr>
          <w:ilvl w:val="0"/>
          <w:numId w:val="9"/>
        </w:numPr>
        <w:spacing w:after="0" w:line="240" w:lineRule="auto"/>
        <w:contextualSpacing w:val="0"/>
        <w:jc w:val="both"/>
        <w:rPr>
          <w:rFonts w:ascii="Times New Roman" w:hAnsi="Times New Roman"/>
          <w:sz w:val="28"/>
          <w:szCs w:val="28"/>
        </w:rPr>
      </w:pPr>
      <w:r w:rsidRPr="00732C38">
        <w:rPr>
          <w:rFonts w:ascii="Times New Roman" w:hAnsi="Times New Roman"/>
          <w:sz w:val="28"/>
          <w:szCs w:val="28"/>
        </w:rPr>
        <w:t>Баланың (балалардың)</w:t>
      </w:r>
      <w:r>
        <w:rPr>
          <w:rFonts w:ascii="Times New Roman" w:hAnsi="Times New Roman"/>
          <w:sz w:val="28"/>
          <w:szCs w:val="28"/>
          <w:lang w:val="kk-KZ"/>
        </w:rPr>
        <w:t xml:space="preserve"> </w:t>
      </w:r>
      <w:r w:rsidRPr="00732C38">
        <w:rPr>
          <w:rFonts w:ascii="Times New Roman" w:hAnsi="Times New Roman"/>
          <w:sz w:val="28"/>
          <w:szCs w:val="28"/>
        </w:rPr>
        <w:t>туу туралы куәлігінің көшірмесі</w:t>
      </w:r>
      <w:r>
        <w:rPr>
          <w:rFonts w:ascii="Times New Roman" w:hAnsi="Times New Roman"/>
          <w:sz w:val="28"/>
          <w:szCs w:val="28"/>
          <w:lang w:val="kk-KZ"/>
        </w:rPr>
        <w:t>(лері)</w:t>
      </w:r>
      <w:r w:rsidR="006C584C" w:rsidRPr="00E01167">
        <w:rPr>
          <w:rFonts w:ascii="Times New Roman" w:hAnsi="Times New Roman"/>
          <w:sz w:val="28"/>
          <w:szCs w:val="28"/>
        </w:rPr>
        <w:t>;</w:t>
      </w:r>
    </w:p>
    <w:p w:rsidR="006C584C" w:rsidRPr="00E01167" w:rsidRDefault="00732C38" w:rsidP="00732C38">
      <w:pPr>
        <w:pStyle w:val="a4"/>
        <w:widowControl w:val="0"/>
        <w:numPr>
          <w:ilvl w:val="0"/>
          <w:numId w:val="9"/>
        </w:numPr>
        <w:spacing w:after="0" w:line="240" w:lineRule="auto"/>
        <w:contextualSpacing w:val="0"/>
        <w:jc w:val="both"/>
        <w:rPr>
          <w:rFonts w:ascii="Times New Roman" w:hAnsi="Times New Roman"/>
          <w:sz w:val="28"/>
          <w:szCs w:val="28"/>
        </w:rPr>
      </w:pPr>
      <w:r w:rsidRPr="00732C38">
        <w:rPr>
          <w:rFonts w:ascii="Times New Roman" w:hAnsi="Times New Roman"/>
          <w:sz w:val="28"/>
          <w:szCs w:val="28"/>
        </w:rPr>
        <w:t>Жұбайының жалақысы туралы анықтама</w:t>
      </w:r>
      <w:r w:rsidR="006C584C" w:rsidRPr="00E01167">
        <w:rPr>
          <w:rFonts w:ascii="Times New Roman" w:hAnsi="Times New Roman"/>
          <w:sz w:val="28"/>
          <w:szCs w:val="28"/>
        </w:rPr>
        <w:t>;</w:t>
      </w:r>
    </w:p>
    <w:p w:rsidR="00732C38" w:rsidRPr="00732C38" w:rsidRDefault="00732C38" w:rsidP="00732C38">
      <w:pPr>
        <w:pStyle w:val="a4"/>
        <w:widowControl w:val="0"/>
        <w:numPr>
          <w:ilvl w:val="0"/>
          <w:numId w:val="9"/>
        </w:numPr>
        <w:spacing w:after="0" w:line="240" w:lineRule="auto"/>
        <w:jc w:val="both"/>
        <w:rPr>
          <w:rFonts w:ascii="Times New Roman" w:hAnsi="Times New Roman"/>
          <w:sz w:val="28"/>
          <w:szCs w:val="28"/>
        </w:rPr>
      </w:pPr>
      <w:r w:rsidRPr="00732C38">
        <w:rPr>
          <w:rFonts w:ascii="Times New Roman" w:hAnsi="Times New Roman"/>
          <w:sz w:val="28"/>
          <w:szCs w:val="28"/>
        </w:rPr>
        <w:t>Тағайындалған зейнетақы туралы анықтама;</w:t>
      </w:r>
    </w:p>
    <w:p w:rsidR="00732C38" w:rsidRPr="00732C38" w:rsidRDefault="00732C38" w:rsidP="00732C38">
      <w:pPr>
        <w:pStyle w:val="a4"/>
        <w:widowControl w:val="0"/>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732C38">
        <w:rPr>
          <w:rFonts w:ascii="Times New Roman" w:hAnsi="Times New Roman"/>
          <w:sz w:val="28"/>
          <w:szCs w:val="28"/>
        </w:rPr>
        <w:t>Асырау туралы анықтама.</w:t>
      </w:r>
    </w:p>
    <w:p w:rsidR="006C584C" w:rsidRPr="00E01167" w:rsidRDefault="00732C38" w:rsidP="00732C38">
      <w:pPr>
        <w:pStyle w:val="a4"/>
        <w:widowControl w:val="0"/>
        <w:numPr>
          <w:ilvl w:val="0"/>
          <w:numId w:val="9"/>
        </w:numPr>
        <w:spacing w:after="0" w:line="240" w:lineRule="auto"/>
        <w:contextualSpacing w:val="0"/>
        <w:jc w:val="both"/>
        <w:rPr>
          <w:rFonts w:ascii="Times New Roman" w:hAnsi="Times New Roman"/>
          <w:sz w:val="28"/>
          <w:szCs w:val="28"/>
        </w:rPr>
      </w:pPr>
      <w:r>
        <w:rPr>
          <w:rFonts w:ascii="Times New Roman" w:hAnsi="Times New Roman"/>
          <w:sz w:val="28"/>
          <w:szCs w:val="28"/>
        </w:rPr>
        <w:t xml:space="preserve"> </w:t>
      </w:r>
      <w:r w:rsidRPr="00732C38">
        <w:rPr>
          <w:rFonts w:ascii="Times New Roman" w:hAnsi="Times New Roman"/>
          <w:sz w:val="28"/>
          <w:szCs w:val="28"/>
        </w:rPr>
        <w:t>Талап</w:t>
      </w:r>
      <w:r w:rsidR="004110FB">
        <w:rPr>
          <w:rFonts w:ascii="Times New Roman" w:hAnsi="Times New Roman"/>
          <w:sz w:val="28"/>
          <w:szCs w:val="28"/>
          <w:lang w:val="kk-KZ"/>
        </w:rPr>
        <w:t xml:space="preserve"> қоюшыны</w:t>
      </w:r>
      <w:r w:rsidRPr="00732C38">
        <w:rPr>
          <w:rFonts w:ascii="Times New Roman" w:hAnsi="Times New Roman"/>
          <w:sz w:val="28"/>
          <w:szCs w:val="28"/>
        </w:rPr>
        <w:t>ң жеке куәлігінің көшірмесі</w:t>
      </w:r>
      <w:r w:rsidR="006C584C" w:rsidRPr="00E01167">
        <w:rPr>
          <w:rFonts w:ascii="Times New Roman" w:hAnsi="Times New Roman"/>
          <w:sz w:val="28"/>
          <w:szCs w:val="28"/>
        </w:rPr>
        <w:t>.</w:t>
      </w:r>
    </w:p>
    <w:p w:rsidR="006C584C" w:rsidRDefault="006C584C" w:rsidP="00E01167">
      <w:pPr>
        <w:spacing w:after="0" w:line="240" w:lineRule="auto"/>
        <w:jc w:val="both"/>
        <w:rPr>
          <w:rFonts w:ascii="Times New Roman" w:hAnsi="Times New Roman"/>
          <w:sz w:val="28"/>
          <w:szCs w:val="28"/>
        </w:rPr>
      </w:pPr>
    </w:p>
    <w:p w:rsidR="00732C38" w:rsidRPr="00732C38" w:rsidRDefault="00732C38" w:rsidP="00732C38">
      <w:pPr>
        <w:spacing w:after="0" w:line="240" w:lineRule="auto"/>
        <w:rPr>
          <w:rFonts w:ascii="Times New Roman" w:eastAsia="Times New Roman" w:hAnsi="Times New Roman"/>
          <w:sz w:val="28"/>
          <w:szCs w:val="28"/>
          <w:lang w:val="kk-KZ" w:eastAsia="ru-RU"/>
        </w:rPr>
      </w:pPr>
      <w:r w:rsidRPr="00732C38">
        <w:rPr>
          <w:rFonts w:ascii="Times New Roman" w:eastAsia="Times New Roman" w:hAnsi="Times New Roman"/>
          <w:b/>
          <w:sz w:val="28"/>
          <w:szCs w:val="28"/>
          <w:lang w:val="kk-KZ" w:eastAsia="ru-RU"/>
        </w:rPr>
        <w:t xml:space="preserve">Қолы </w:t>
      </w:r>
      <w:r w:rsidRPr="00732C38">
        <w:rPr>
          <w:rFonts w:ascii="Times New Roman" w:eastAsia="Times New Roman" w:hAnsi="Times New Roman"/>
          <w:i/>
          <w:sz w:val="24"/>
          <w:szCs w:val="24"/>
          <w:lang w:val="kk-KZ" w:eastAsia="ru-RU"/>
        </w:rPr>
        <w:t>____________________</w:t>
      </w:r>
      <w:r w:rsidRPr="00732C38">
        <w:rPr>
          <w:rFonts w:ascii="Times New Roman" w:eastAsia="Times New Roman" w:hAnsi="Times New Roman"/>
          <w:b/>
          <w:sz w:val="28"/>
          <w:szCs w:val="28"/>
          <w:lang w:val="kk-KZ" w:eastAsia="ru-RU"/>
        </w:rPr>
        <w:t xml:space="preserve">                                  Күні </w:t>
      </w:r>
      <w:r w:rsidRPr="00732C38">
        <w:rPr>
          <w:rFonts w:ascii="Times New Roman" w:eastAsia="Times New Roman" w:hAnsi="Times New Roman"/>
          <w:sz w:val="28"/>
          <w:szCs w:val="28"/>
          <w:lang w:val="kk-KZ" w:eastAsia="ru-RU"/>
        </w:rPr>
        <w:t>____________________</w:t>
      </w:r>
    </w:p>
    <w:p w:rsidR="00732C38" w:rsidRPr="00732C38" w:rsidRDefault="00732C38" w:rsidP="00732C38">
      <w:pPr>
        <w:spacing w:after="0" w:line="240" w:lineRule="auto"/>
        <w:rPr>
          <w:rFonts w:ascii="Times New Roman" w:eastAsia="Times New Roman" w:hAnsi="Times New Roman"/>
          <w:sz w:val="28"/>
          <w:szCs w:val="28"/>
          <w:lang w:val="kk-KZ" w:eastAsia="ru-RU"/>
        </w:rPr>
      </w:pPr>
      <w:r w:rsidRPr="00732C38">
        <w:rPr>
          <w:rFonts w:ascii="Times New Roman" w:eastAsia="Times New Roman" w:hAnsi="Times New Roman"/>
          <w:b/>
          <w:sz w:val="28"/>
          <w:szCs w:val="28"/>
          <w:lang w:val="kk-KZ" w:eastAsia="ru-RU"/>
        </w:rPr>
        <w:t>Т.А.Ә.</w:t>
      </w:r>
      <w:r w:rsidRPr="00732C38">
        <w:rPr>
          <w:rFonts w:ascii="Times New Roman" w:eastAsia="Times New Roman" w:hAnsi="Times New Roman"/>
          <w:sz w:val="28"/>
          <w:szCs w:val="28"/>
          <w:lang w:val="kk-KZ" w:eastAsia="ru-RU"/>
        </w:rPr>
        <w:t>___________________</w:t>
      </w:r>
    </w:p>
    <w:p w:rsidR="00732C38" w:rsidRPr="00732C38" w:rsidRDefault="00732C38" w:rsidP="00732C38">
      <w:pPr>
        <w:spacing w:after="0" w:line="240" w:lineRule="auto"/>
        <w:rPr>
          <w:rFonts w:ascii="Times New Roman" w:eastAsia="Times New Roman" w:hAnsi="Times New Roman"/>
          <w:b/>
          <w:sz w:val="28"/>
          <w:szCs w:val="28"/>
          <w:lang w:val="kk-KZ" w:eastAsia="ru-RU"/>
        </w:rPr>
      </w:pPr>
    </w:p>
    <w:p w:rsidR="00732C38" w:rsidRPr="00732C38" w:rsidRDefault="00732C38" w:rsidP="00732C38">
      <w:pPr>
        <w:spacing w:after="0" w:line="240" w:lineRule="auto"/>
        <w:jc w:val="both"/>
        <w:rPr>
          <w:rFonts w:ascii="Times New Roman" w:eastAsia="Times New Roman" w:hAnsi="Times New Roman"/>
          <w:sz w:val="28"/>
          <w:szCs w:val="28"/>
          <w:lang w:val="kk-KZ" w:eastAsia="ru-RU"/>
        </w:rPr>
      </w:pPr>
    </w:p>
    <w:p w:rsidR="00732C38" w:rsidRPr="00732C38" w:rsidRDefault="00335F30" w:rsidP="00732C38">
      <w:pPr>
        <w:spacing w:after="0" w:line="240" w:lineRule="auto"/>
        <w:jc w:val="center"/>
        <w:rPr>
          <w:rFonts w:ascii="Times New Roman" w:hAnsi="Times New Roman"/>
          <w:b/>
          <w:sz w:val="28"/>
          <w:szCs w:val="28"/>
          <w:lang w:val="kk-KZ"/>
        </w:rPr>
      </w:pPr>
      <w:r w:rsidRPr="00732C38">
        <w:rPr>
          <w:noProof/>
          <w:lang w:val="en-US"/>
        </w:rPr>
        <mc:AlternateContent>
          <mc:Choice Requires="wps">
            <w:drawing>
              <wp:anchor distT="0" distB="0" distL="114300" distR="114300" simplePos="0" relativeHeight="251657728" behindDoc="0" locked="0" layoutInCell="1" allowOverlap="1">
                <wp:simplePos x="0" y="0"/>
                <wp:positionH relativeFrom="column">
                  <wp:posOffset>59690</wp:posOffset>
                </wp:positionH>
                <wp:positionV relativeFrom="paragraph">
                  <wp:posOffset>91440</wp:posOffset>
                </wp:positionV>
                <wp:extent cx="6058535" cy="15875"/>
                <wp:effectExtent l="0" t="0" r="18415" b="317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15875"/>
                        </a:xfrm>
                        <a:prstGeom prst="line">
                          <a:avLst/>
                        </a:prstGeom>
                        <a:noFill/>
                        <a:ln w="127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080199" id="Прямая соединительная линия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" strokecolor="#c00000" strokeweight="1pt">
                <o:lock v:ext="edit" shapetype="f"/>
              </v:line>
            </w:pict>
          </mc:Fallback>
        </mc:AlternateContent>
      </w:r>
    </w:p>
    <w:p w:rsidR="00732C38" w:rsidRPr="00732C38" w:rsidRDefault="00732C38" w:rsidP="00732C38">
      <w:pPr>
        <w:spacing w:after="0" w:line="240" w:lineRule="auto"/>
        <w:jc w:val="center"/>
        <w:rPr>
          <w:rFonts w:ascii="Times New Roman" w:hAnsi="Times New Roman"/>
          <w:b/>
          <w:sz w:val="26"/>
          <w:szCs w:val="26"/>
          <w:lang w:val="kk-KZ"/>
        </w:rPr>
      </w:pPr>
      <w:r w:rsidRPr="00732C38">
        <w:rPr>
          <w:rFonts w:ascii="Times New Roman" w:hAnsi="Times New Roman"/>
          <w:b/>
          <w:sz w:val="26"/>
          <w:szCs w:val="26"/>
          <w:lang w:val="kk-KZ"/>
        </w:rPr>
        <w:t>Жауапкерге арналған ақпарат!</w:t>
      </w:r>
    </w:p>
    <w:p w:rsidR="00732C38" w:rsidRPr="00732C38" w:rsidRDefault="00732C38" w:rsidP="00732C38">
      <w:pPr>
        <w:spacing w:after="0" w:line="240" w:lineRule="auto"/>
        <w:jc w:val="center"/>
        <w:rPr>
          <w:rFonts w:ascii="Times New Roman" w:hAnsi="Times New Roman"/>
          <w:b/>
          <w:sz w:val="26"/>
          <w:szCs w:val="26"/>
          <w:lang w:val="kk-KZ"/>
        </w:rPr>
      </w:pPr>
      <w:r w:rsidRPr="00732C38">
        <w:rPr>
          <w:rFonts w:ascii="Times New Roman" w:hAnsi="Times New Roman"/>
          <w:b/>
          <w:sz w:val="26"/>
          <w:szCs w:val="26"/>
          <w:lang w:val="kk-KZ"/>
        </w:rPr>
        <w:t>Мұқият танысуыңызды сұраймыз!</w:t>
      </w:r>
    </w:p>
    <w:p w:rsidR="00732C38" w:rsidRPr="00732C38" w:rsidRDefault="00732C38" w:rsidP="00732C38">
      <w:pPr>
        <w:spacing w:after="0" w:line="240" w:lineRule="auto"/>
        <w:jc w:val="center"/>
        <w:rPr>
          <w:rFonts w:ascii="Times New Roman" w:hAnsi="Times New Roman"/>
          <w:b/>
          <w:sz w:val="26"/>
          <w:szCs w:val="26"/>
          <w:lang w:val="kk-KZ"/>
        </w:rPr>
      </w:pPr>
    </w:p>
    <w:p w:rsidR="00732C38" w:rsidRPr="00732C38" w:rsidRDefault="00732C38" w:rsidP="00732C38">
      <w:pPr>
        <w:spacing w:after="0" w:line="240" w:lineRule="auto"/>
        <w:ind w:firstLine="709"/>
        <w:jc w:val="both"/>
        <w:rPr>
          <w:rFonts w:ascii="Times New Roman" w:hAnsi="Times New Roman"/>
          <w:sz w:val="26"/>
          <w:szCs w:val="26"/>
          <w:lang w:val="kk-KZ"/>
        </w:rPr>
      </w:pPr>
      <w:r w:rsidRPr="00732C38">
        <w:rPr>
          <w:rFonts w:ascii="Times New Roman" w:hAnsi="Times New Roman"/>
          <w:sz w:val="26"/>
          <w:szCs w:val="26"/>
          <w:lang w:val="kk-KZ"/>
        </w:rPr>
        <w:t xml:space="preserve">1. Талаптың дәлелдерін жоққа шығаратын құжаттарды қоса бере отырып, талапты алған күнінен бастап 10 жұмыс күнінен кешіктірмей  Сіздің сотқа пікір ұсынуға құқығыңыз бар.  </w:t>
      </w:r>
    </w:p>
    <w:p w:rsidR="00732C38" w:rsidRPr="00732C38" w:rsidRDefault="00732C38" w:rsidP="00732C38">
      <w:pPr>
        <w:spacing w:after="0" w:line="240" w:lineRule="auto"/>
        <w:ind w:firstLine="709"/>
        <w:rPr>
          <w:rFonts w:ascii="Times New Roman" w:hAnsi="Times New Roman"/>
          <w:sz w:val="26"/>
          <w:szCs w:val="26"/>
          <w:lang w:val="kk-KZ"/>
        </w:rPr>
      </w:pPr>
      <w:r w:rsidRPr="00732C38">
        <w:rPr>
          <w:rFonts w:ascii="Times New Roman" w:hAnsi="Times New Roman"/>
          <w:sz w:val="26"/>
          <w:szCs w:val="26"/>
          <w:lang w:val="kk-KZ"/>
        </w:rPr>
        <w:t>2. Пікірді сотқа жоғарыда көрсетілген мекенжай бойынша жіберіңіз.</w:t>
      </w:r>
    </w:p>
    <w:p w:rsidR="00732C38" w:rsidRPr="00732C38" w:rsidRDefault="00732C38" w:rsidP="00732C38">
      <w:pPr>
        <w:spacing w:after="0" w:line="240" w:lineRule="auto"/>
        <w:ind w:firstLine="709"/>
        <w:rPr>
          <w:rFonts w:ascii="Times New Roman" w:hAnsi="Times New Roman"/>
          <w:sz w:val="26"/>
          <w:szCs w:val="26"/>
          <w:lang w:val="kk-KZ"/>
        </w:rPr>
      </w:pPr>
      <w:r w:rsidRPr="00732C38">
        <w:rPr>
          <w:rFonts w:ascii="Times New Roman" w:hAnsi="Times New Roman"/>
          <w:sz w:val="26"/>
          <w:szCs w:val="26"/>
          <w:lang w:val="kk-KZ"/>
        </w:rPr>
        <w:t>3. Пікірді ұсынбау қолдағы бар дәлелдемелер бойынша істі қарауға кедергі келтірмейді.</w:t>
      </w:r>
    </w:p>
    <w:p w:rsidR="00732C38" w:rsidRPr="00732C38" w:rsidRDefault="00732C38" w:rsidP="00732C38">
      <w:pPr>
        <w:spacing w:after="0" w:line="240" w:lineRule="auto"/>
        <w:ind w:firstLine="709"/>
        <w:jc w:val="right"/>
        <w:rPr>
          <w:rFonts w:ascii="Times New Roman" w:hAnsi="Times New Roman"/>
          <w:i/>
          <w:sz w:val="26"/>
          <w:szCs w:val="26"/>
        </w:rPr>
      </w:pPr>
      <w:r w:rsidRPr="00732C38">
        <w:rPr>
          <w:rFonts w:ascii="Times New Roman" w:hAnsi="Times New Roman"/>
          <w:i/>
          <w:sz w:val="26"/>
          <w:szCs w:val="26"/>
        </w:rPr>
        <w:t>(</w:t>
      </w:r>
      <w:r w:rsidRPr="00732C38">
        <w:rPr>
          <w:rFonts w:ascii="Times New Roman" w:hAnsi="Times New Roman"/>
          <w:i/>
          <w:sz w:val="26"/>
          <w:szCs w:val="26"/>
          <w:lang w:val="kk-KZ"/>
        </w:rPr>
        <w:t xml:space="preserve">Азаматтық процестік кодекстің 166-бабы </w:t>
      </w:r>
      <w:r w:rsidRPr="00732C38">
        <w:rPr>
          <w:rFonts w:ascii="Times New Roman" w:hAnsi="Times New Roman"/>
          <w:i/>
          <w:sz w:val="26"/>
          <w:szCs w:val="26"/>
        </w:rPr>
        <w:t>)</w:t>
      </w: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p w:rsidR="00392C68" w:rsidRDefault="00392C68" w:rsidP="00392C68">
      <w:pPr>
        <w:pStyle w:val="a6"/>
        <w:rPr>
          <w:rFonts w:ascii="Times New Roman" w:hAnsi="Times New Roman"/>
          <w:i/>
          <w:sz w:val="28"/>
          <w:szCs w:val="28"/>
        </w:rPr>
      </w:pPr>
    </w:p>
    <w:sectPr w:rsidR="00392C68" w:rsidSect="001B47AF">
      <w:headerReference w:type="default" r:id="rId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B1" w:rsidRDefault="002F74B1" w:rsidP="001B47AF">
      <w:pPr>
        <w:spacing w:after="0" w:line="240" w:lineRule="auto"/>
      </w:pPr>
      <w:r>
        <w:separator/>
      </w:r>
    </w:p>
  </w:endnote>
  <w:endnote w:type="continuationSeparator" w:id="0">
    <w:p w:rsidR="002F74B1" w:rsidRDefault="002F74B1" w:rsidP="001B4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B1" w:rsidRDefault="002F74B1" w:rsidP="001B47AF">
      <w:pPr>
        <w:spacing w:after="0" w:line="240" w:lineRule="auto"/>
      </w:pPr>
      <w:r>
        <w:separator/>
      </w:r>
    </w:p>
  </w:footnote>
  <w:footnote w:type="continuationSeparator" w:id="0">
    <w:p w:rsidR="002F74B1" w:rsidRDefault="002F74B1" w:rsidP="001B4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AF" w:rsidRDefault="001B47AF">
    <w:pPr>
      <w:pStyle w:val="a9"/>
      <w:jc w:val="center"/>
    </w:pPr>
    <w:r>
      <w:fldChar w:fldCharType="begin"/>
    </w:r>
    <w:r>
      <w:instrText>PAGE   \* MERGEFORMAT</w:instrText>
    </w:r>
    <w:r>
      <w:fldChar w:fldCharType="separate"/>
    </w:r>
    <w:r w:rsidR="00335F30">
      <w:rPr>
        <w:noProof/>
      </w:rPr>
      <w:t>2</w:t>
    </w:r>
    <w:r>
      <w:fldChar w:fldCharType="end"/>
    </w:r>
  </w:p>
  <w:p w:rsidR="001B47AF" w:rsidRDefault="001B47AF">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750"/>
    <w:multiLevelType w:val="hybridMultilevel"/>
    <w:tmpl w:val="039CB7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77201E"/>
    <w:multiLevelType w:val="hybridMultilevel"/>
    <w:tmpl w:val="581479F0"/>
    <w:lvl w:ilvl="0" w:tplc="72441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93038D"/>
    <w:multiLevelType w:val="hybridMultilevel"/>
    <w:tmpl w:val="F98AD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EF381D"/>
    <w:multiLevelType w:val="hybridMultilevel"/>
    <w:tmpl w:val="49048622"/>
    <w:lvl w:ilvl="0" w:tplc="748A38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9D449DE"/>
    <w:multiLevelType w:val="hybridMultilevel"/>
    <w:tmpl w:val="15A47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9D190A"/>
    <w:multiLevelType w:val="hybridMultilevel"/>
    <w:tmpl w:val="54060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C904738"/>
    <w:multiLevelType w:val="hybridMultilevel"/>
    <w:tmpl w:val="D5E42C44"/>
    <w:lvl w:ilvl="0" w:tplc="B8D6787C">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7" w15:restartNumberingAfterBreak="0">
    <w:nsid w:val="69BC2990"/>
    <w:multiLevelType w:val="hybridMultilevel"/>
    <w:tmpl w:val="B0BEDD5E"/>
    <w:lvl w:ilvl="0" w:tplc="611AABFE">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15:restartNumberingAfterBreak="0">
    <w:nsid w:val="757E3781"/>
    <w:multiLevelType w:val="hybridMultilevel"/>
    <w:tmpl w:val="91B09BC4"/>
    <w:lvl w:ilvl="0" w:tplc="FCAAAE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9C42A03"/>
    <w:multiLevelType w:val="hybridMultilevel"/>
    <w:tmpl w:val="A8A41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1"/>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52"/>
    <w:rsid w:val="00024A1C"/>
    <w:rsid w:val="00026D63"/>
    <w:rsid w:val="00040FD5"/>
    <w:rsid w:val="00055191"/>
    <w:rsid w:val="000558C2"/>
    <w:rsid w:val="00081354"/>
    <w:rsid w:val="00096B8E"/>
    <w:rsid w:val="000B2A2F"/>
    <w:rsid w:val="000D10BE"/>
    <w:rsid w:val="000F0B67"/>
    <w:rsid w:val="000F77DF"/>
    <w:rsid w:val="000F7BC6"/>
    <w:rsid w:val="00127782"/>
    <w:rsid w:val="001371BD"/>
    <w:rsid w:val="001A536E"/>
    <w:rsid w:val="001B47AF"/>
    <w:rsid w:val="001E364C"/>
    <w:rsid w:val="00233AD7"/>
    <w:rsid w:val="002C615A"/>
    <w:rsid w:val="002F74B1"/>
    <w:rsid w:val="00320581"/>
    <w:rsid w:val="00324DF5"/>
    <w:rsid w:val="00335F30"/>
    <w:rsid w:val="0034304B"/>
    <w:rsid w:val="00376674"/>
    <w:rsid w:val="00392C68"/>
    <w:rsid w:val="00394476"/>
    <w:rsid w:val="003A63AE"/>
    <w:rsid w:val="003A655C"/>
    <w:rsid w:val="003D1C77"/>
    <w:rsid w:val="004110FB"/>
    <w:rsid w:val="004272E0"/>
    <w:rsid w:val="0045615A"/>
    <w:rsid w:val="00461E5A"/>
    <w:rsid w:val="004724AA"/>
    <w:rsid w:val="004939C7"/>
    <w:rsid w:val="004D4EC1"/>
    <w:rsid w:val="004E679C"/>
    <w:rsid w:val="0050144C"/>
    <w:rsid w:val="0052471A"/>
    <w:rsid w:val="00526EDF"/>
    <w:rsid w:val="00552CF9"/>
    <w:rsid w:val="0059730F"/>
    <w:rsid w:val="005B1439"/>
    <w:rsid w:val="005C5907"/>
    <w:rsid w:val="005D7BC7"/>
    <w:rsid w:val="00644B8E"/>
    <w:rsid w:val="00667488"/>
    <w:rsid w:val="00692912"/>
    <w:rsid w:val="006A520C"/>
    <w:rsid w:val="006C0838"/>
    <w:rsid w:val="006C584C"/>
    <w:rsid w:val="006C6E4B"/>
    <w:rsid w:val="006D3191"/>
    <w:rsid w:val="00732C38"/>
    <w:rsid w:val="00773A41"/>
    <w:rsid w:val="00782C55"/>
    <w:rsid w:val="007A1E40"/>
    <w:rsid w:val="007F44E9"/>
    <w:rsid w:val="007F4FF0"/>
    <w:rsid w:val="00813B40"/>
    <w:rsid w:val="0082090B"/>
    <w:rsid w:val="00827927"/>
    <w:rsid w:val="008307BC"/>
    <w:rsid w:val="00882FCF"/>
    <w:rsid w:val="00980D7E"/>
    <w:rsid w:val="00A23352"/>
    <w:rsid w:val="00A9753F"/>
    <w:rsid w:val="00AB0B45"/>
    <w:rsid w:val="00B60193"/>
    <w:rsid w:val="00B72E72"/>
    <w:rsid w:val="00B850BF"/>
    <w:rsid w:val="00BC3302"/>
    <w:rsid w:val="00BE0750"/>
    <w:rsid w:val="00BF0809"/>
    <w:rsid w:val="00C34753"/>
    <w:rsid w:val="00C46F5C"/>
    <w:rsid w:val="00C63964"/>
    <w:rsid w:val="00C8468C"/>
    <w:rsid w:val="00CA3A44"/>
    <w:rsid w:val="00CA57AC"/>
    <w:rsid w:val="00CB177D"/>
    <w:rsid w:val="00CB6728"/>
    <w:rsid w:val="00CC0AFB"/>
    <w:rsid w:val="00CE6219"/>
    <w:rsid w:val="00CF4B06"/>
    <w:rsid w:val="00CF732B"/>
    <w:rsid w:val="00D12A75"/>
    <w:rsid w:val="00D12ECE"/>
    <w:rsid w:val="00D302CB"/>
    <w:rsid w:val="00DB2887"/>
    <w:rsid w:val="00DC1753"/>
    <w:rsid w:val="00DE73EB"/>
    <w:rsid w:val="00E01167"/>
    <w:rsid w:val="00E43F16"/>
    <w:rsid w:val="00E728A6"/>
    <w:rsid w:val="00E72CA6"/>
    <w:rsid w:val="00EC392D"/>
    <w:rsid w:val="00F33BE8"/>
    <w:rsid w:val="00F617C1"/>
    <w:rsid w:val="00F805F6"/>
    <w:rsid w:val="00F9556F"/>
    <w:rsid w:val="00FC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764A4-CD14-481B-8F23-E19D779A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68C"/>
    <w:pPr>
      <w:spacing w:after="200" w:line="276" w:lineRule="auto"/>
    </w:pPr>
    <w:rPr>
      <w:sz w:val="22"/>
      <w:szCs w:val="22"/>
      <w:lang w:val="ru-RU"/>
    </w:rPr>
  </w:style>
  <w:style w:type="paragraph" w:styleId="3">
    <w:name w:val="heading 3"/>
    <w:basedOn w:val="a"/>
    <w:link w:val="30"/>
    <w:uiPriority w:val="9"/>
    <w:qFormat/>
    <w:rsid w:val="00CF732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468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C8468C"/>
    <w:pPr>
      <w:ind w:left="720"/>
      <w:contextualSpacing/>
    </w:pPr>
  </w:style>
  <w:style w:type="table" w:styleId="a5">
    <w:name w:val="Table Grid"/>
    <w:basedOn w:val="a1"/>
    <w:uiPriority w:val="59"/>
    <w:rsid w:val="00F6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055191"/>
    <w:rPr>
      <w:sz w:val="22"/>
      <w:szCs w:val="22"/>
      <w:lang w:val="ru-RU"/>
    </w:rPr>
  </w:style>
  <w:style w:type="paragraph" w:styleId="a7">
    <w:name w:val="Balloon Text"/>
    <w:basedOn w:val="a"/>
    <w:link w:val="a8"/>
    <w:uiPriority w:val="99"/>
    <w:semiHidden/>
    <w:unhideWhenUsed/>
    <w:rsid w:val="006C6E4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6C6E4B"/>
    <w:rPr>
      <w:rFonts w:ascii="Tahoma" w:hAnsi="Tahoma" w:cs="Tahoma"/>
      <w:sz w:val="16"/>
      <w:szCs w:val="16"/>
    </w:rPr>
  </w:style>
  <w:style w:type="character" w:customStyle="1" w:styleId="docdata">
    <w:name w:val="docdata"/>
    <w:aliases w:val="1615,baiaagaaboqcaaaddwqaaawfbaaaaaaaaaaaaaaaaaaaaaaaaaaaaaaaaaaaaaaaaaaaaaaaaaaaaaaaaaaaaaaaaaaaaaaaaaaaaaaaaaaaaaaaaaaaaaaaaaaaaaaaaaaaaaaaaaaaaaaaaaaaaaaaaaaaaaaaaaaaaaaaaaaaaaaaaaaaaaaaaaaaaaaaaaaaaaaaaaaaaaaaaaaaaaaaaaaaaaaaaaaaaaaa,docy,v5"/>
    <w:basedOn w:val="a0"/>
    <w:rsid w:val="00026D63"/>
  </w:style>
  <w:style w:type="character" w:customStyle="1" w:styleId="Bodytext">
    <w:name w:val="Body text_"/>
    <w:link w:val="1"/>
    <w:locked/>
    <w:rsid w:val="00026D63"/>
    <w:rPr>
      <w:rFonts w:ascii="Times New Roman" w:eastAsia="Times New Roman" w:hAnsi="Times New Roman" w:cs="Times New Roman"/>
      <w:spacing w:val="-3"/>
      <w:sz w:val="17"/>
      <w:szCs w:val="17"/>
      <w:shd w:val="clear" w:color="auto" w:fill="FFFFFF"/>
    </w:rPr>
  </w:style>
  <w:style w:type="paragraph" w:customStyle="1" w:styleId="1">
    <w:name w:val="Основной текст1"/>
    <w:basedOn w:val="a"/>
    <w:link w:val="Bodytext"/>
    <w:rsid w:val="00026D63"/>
    <w:pPr>
      <w:widowControl w:val="0"/>
      <w:shd w:val="clear" w:color="auto" w:fill="FFFFFF"/>
      <w:spacing w:after="0" w:line="211" w:lineRule="exact"/>
    </w:pPr>
    <w:rPr>
      <w:rFonts w:ascii="Times New Roman" w:eastAsia="Times New Roman" w:hAnsi="Times New Roman"/>
      <w:spacing w:val="-3"/>
      <w:sz w:val="17"/>
      <w:szCs w:val="17"/>
    </w:rPr>
  </w:style>
  <w:style w:type="character" w:customStyle="1" w:styleId="30">
    <w:name w:val="Заголовок 3 Знак"/>
    <w:link w:val="3"/>
    <w:uiPriority w:val="9"/>
    <w:rsid w:val="00CF732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CF732B"/>
  </w:style>
  <w:style w:type="paragraph" w:styleId="a9">
    <w:name w:val="header"/>
    <w:basedOn w:val="a"/>
    <w:link w:val="aa"/>
    <w:uiPriority w:val="99"/>
    <w:unhideWhenUsed/>
    <w:rsid w:val="001B47A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47AF"/>
  </w:style>
  <w:style w:type="paragraph" w:styleId="ab">
    <w:name w:val="footer"/>
    <w:basedOn w:val="a"/>
    <w:link w:val="ac"/>
    <w:uiPriority w:val="99"/>
    <w:unhideWhenUsed/>
    <w:rsid w:val="001B47A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47AF"/>
  </w:style>
  <w:style w:type="paragraph" w:customStyle="1" w:styleId="pj">
    <w:name w:val="pj"/>
    <w:basedOn w:val="a"/>
    <w:rsid w:val="002C615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te">
    <w:name w:val="note"/>
    <w:basedOn w:val="a0"/>
    <w:rsid w:val="006C584C"/>
  </w:style>
  <w:style w:type="character" w:styleId="ad">
    <w:name w:val="Hyperlink"/>
    <w:uiPriority w:val="99"/>
    <w:semiHidden/>
    <w:unhideWhenUsed/>
    <w:rsid w:val="006C58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3294">
      <w:bodyDiv w:val="1"/>
      <w:marLeft w:val="0"/>
      <w:marRight w:val="0"/>
      <w:marTop w:val="0"/>
      <w:marBottom w:val="0"/>
      <w:divBdr>
        <w:top w:val="none" w:sz="0" w:space="0" w:color="auto"/>
        <w:left w:val="none" w:sz="0" w:space="0" w:color="auto"/>
        <w:bottom w:val="none" w:sz="0" w:space="0" w:color="auto"/>
        <w:right w:val="none" w:sz="0" w:space="0" w:color="auto"/>
      </w:divBdr>
    </w:div>
    <w:div w:id="712776331">
      <w:bodyDiv w:val="1"/>
      <w:marLeft w:val="0"/>
      <w:marRight w:val="0"/>
      <w:marTop w:val="0"/>
      <w:marBottom w:val="0"/>
      <w:divBdr>
        <w:top w:val="none" w:sz="0" w:space="0" w:color="auto"/>
        <w:left w:val="none" w:sz="0" w:space="0" w:color="auto"/>
        <w:bottom w:val="none" w:sz="0" w:space="0" w:color="auto"/>
        <w:right w:val="none" w:sz="0" w:space="0" w:color="auto"/>
      </w:divBdr>
    </w:div>
    <w:div w:id="925264269">
      <w:bodyDiv w:val="1"/>
      <w:marLeft w:val="0"/>
      <w:marRight w:val="0"/>
      <w:marTop w:val="0"/>
      <w:marBottom w:val="0"/>
      <w:divBdr>
        <w:top w:val="none" w:sz="0" w:space="0" w:color="auto"/>
        <w:left w:val="none" w:sz="0" w:space="0" w:color="auto"/>
        <w:bottom w:val="none" w:sz="0" w:space="0" w:color="auto"/>
        <w:right w:val="none" w:sz="0" w:space="0" w:color="auto"/>
      </w:divBdr>
    </w:div>
    <w:div w:id="1136265811">
      <w:bodyDiv w:val="1"/>
      <w:marLeft w:val="0"/>
      <w:marRight w:val="0"/>
      <w:marTop w:val="0"/>
      <w:marBottom w:val="0"/>
      <w:divBdr>
        <w:top w:val="none" w:sz="0" w:space="0" w:color="auto"/>
        <w:left w:val="none" w:sz="0" w:space="0" w:color="auto"/>
        <w:bottom w:val="none" w:sz="0" w:space="0" w:color="auto"/>
        <w:right w:val="none" w:sz="0" w:space="0" w:color="auto"/>
      </w:divBdr>
    </w:div>
    <w:div w:id="1249077563">
      <w:bodyDiv w:val="1"/>
      <w:marLeft w:val="0"/>
      <w:marRight w:val="0"/>
      <w:marTop w:val="0"/>
      <w:marBottom w:val="0"/>
      <w:divBdr>
        <w:top w:val="none" w:sz="0" w:space="0" w:color="auto"/>
        <w:left w:val="none" w:sz="0" w:space="0" w:color="auto"/>
        <w:bottom w:val="none" w:sz="0" w:space="0" w:color="auto"/>
        <w:right w:val="none" w:sz="0" w:space="0" w:color="auto"/>
      </w:divBdr>
    </w:div>
    <w:div w:id="1637950058">
      <w:bodyDiv w:val="1"/>
      <w:marLeft w:val="0"/>
      <w:marRight w:val="0"/>
      <w:marTop w:val="0"/>
      <w:marBottom w:val="0"/>
      <w:divBdr>
        <w:top w:val="none" w:sz="0" w:space="0" w:color="auto"/>
        <w:left w:val="none" w:sz="0" w:space="0" w:color="auto"/>
        <w:bottom w:val="none" w:sz="0" w:space="0" w:color="auto"/>
        <w:right w:val="none" w:sz="0" w:space="0" w:color="auto"/>
      </w:divBdr>
    </w:div>
    <w:div w:id="1705979569">
      <w:bodyDiv w:val="1"/>
      <w:marLeft w:val="0"/>
      <w:marRight w:val="0"/>
      <w:marTop w:val="0"/>
      <w:marBottom w:val="0"/>
      <w:divBdr>
        <w:top w:val="none" w:sz="0" w:space="0" w:color="auto"/>
        <w:left w:val="none" w:sz="0" w:space="0" w:color="auto"/>
        <w:bottom w:val="none" w:sz="0" w:space="0" w:color="auto"/>
        <w:right w:val="none" w:sz="0" w:space="0" w:color="auto"/>
      </w:divBdr>
    </w:div>
    <w:div w:id="1765762222">
      <w:bodyDiv w:val="1"/>
      <w:marLeft w:val="0"/>
      <w:marRight w:val="0"/>
      <w:marTop w:val="0"/>
      <w:marBottom w:val="0"/>
      <w:divBdr>
        <w:top w:val="none" w:sz="0" w:space="0" w:color="auto"/>
        <w:left w:val="none" w:sz="0" w:space="0" w:color="auto"/>
        <w:bottom w:val="none" w:sz="0" w:space="0" w:color="auto"/>
        <w:right w:val="none" w:sz="0" w:space="0" w:color="auto"/>
      </w:divBdr>
    </w:div>
    <w:div w:id="1786390831">
      <w:bodyDiv w:val="1"/>
      <w:marLeft w:val="0"/>
      <w:marRight w:val="0"/>
      <w:marTop w:val="0"/>
      <w:marBottom w:val="0"/>
      <w:divBdr>
        <w:top w:val="none" w:sz="0" w:space="0" w:color="auto"/>
        <w:left w:val="none" w:sz="0" w:space="0" w:color="auto"/>
        <w:bottom w:val="none" w:sz="0" w:space="0" w:color="auto"/>
        <w:right w:val="none" w:sz="0" w:space="0" w:color="auto"/>
      </w:divBdr>
    </w:div>
    <w:div w:id="1839271200">
      <w:bodyDiv w:val="1"/>
      <w:marLeft w:val="0"/>
      <w:marRight w:val="0"/>
      <w:marTop w:val="0"/>
      <w:marBottom w:val="0"/>
      <w:divBdr>
        <w:top w:val="none" w:sz="0" w:space="0" w:color="auto"/>
        <w:left w:val="none" w:sz="0" w:space="0" w:color="auto"/>
        <w:bottom w:val="none" w:sz="0" w:space="0" w:color="auto"/>
        <w:right w:val="none" w:sz="0" w:space="0" w:color="auto"/>
      </w:divBdr>
    </w:div>
    <w:div w:id="21371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B3A9-6CF9-4A89-9E5E-27494C5A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1102</Words>
  <Characters>6283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ЗАЛЯЕВА НЕЛЯ РАВИЛЬЕВНА</dc:creator>
  <cp:keywords/>
  <cp:lastModifiedBy>User</cp:lastModifiedBy>
  <cp:revision>2</cp:revision>
  <dcterms:created xsi:type="dcterms:W3CDTF">2022-10-22T11:26:00Z</dcterms:created>
  <dcterms:modified xsi:type="dcterms:W3CDTF">2022-10-22T11:26:00Z</dcterms:modified>
</cp:coreProperties>
</file>